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76" w:rsidRDefault="00AF5676">
      <w:pPr>
        <w:ind w:right="-82"/>
        <w:jc w:val="center"/>
        <w:rPr>
          <w:b/>
          <w:sz w:val="28"/>
          <w:szCs w:val="28"/>
        </w:rPr>
      </w:pPr>
      <w:bookmarkStart w:id="0" w:name="_GoBack"/>
      <w:bookmarkEnd w:id="0"/>
    </w:p>
    <w:p w:rsidR="00846EF7" w:rsidRDefault="00846EF7" w:rsidP="00846EF7">
      <w:pPr>
        <w:spacing w:after="0" w:line="100" w:lineRule="atLeast"/>
        <w:ind w:left="-1560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4E4A2A6" wp14:editId="74ADC805">
            <wp:extent cx="6924675" cy="861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EF7" w:rsidRDefault="00846EF7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6EF7" w:rsidRDefault="00846EF7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6EF7" w:rsidRDefault="00846EF7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рабочей программы  группы раннего возраста </w:t>
      </w:r>
    </w:p>
    <w:p w:rsidR="00AF5676" w:rsidRDefault="00846EF7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 1,6 до 3 лет)</w:t>
      </w:r>
    </w:p>
    <w:p w:rsidR="00AF5676" w:rsidRDefault="00AF5676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25"/>
        <w:gridCol w:w="7642"/>
        <w:gridCol w:w="1810"/>
      </w:tblGrid>
      <w:tr w:rsidR="00AF5676"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AF5676">
        <w:tc>
          <w:tcPr>
            <w:tcW w:w="9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I. ЦЕЛЕВОЙ РАЗДЕЛ</w:t>
            </w:r>
          </w:p>
        </w:tc>
      </w:tr>
      <w:tr w:rsidR="00AF5676"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676"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  <w:p w:rsidR="00AF5676" w:rsidRDefault="00846EF7">
            <w:pPr>
              <w:spacing w:after="0" w:line="100" w:lineRule="atLeast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Цели и задачи рабочей программы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AF5676"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и подходы к формированию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рабочей программы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F5676"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  <w:p w:rsidR="00AF5676" w:rsidRDefault="00846EF7">
            <w:pPr>
              <w:tabs>
                <w:tab w:val="left" w:pos="552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особенностей развития детей раннего  возраста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AF5676"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воспитанниками группы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F5676"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оценки результатов освоения Программы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F5676">
        <w:tc>
          <w:tcPr>
            <w:tcW w:w="9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keepNext/>
              <w:spacing w:after="0" w:line="1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II. СОДЕРЖАТЕЛЬНЫЙ РАЗДЕЛ</w:t>
            </w:r>
          </w:p>
        </w:tc>
      </w:tr>
      <w:tr w:rsidR="00AF5676">
        <w:trPr>
          <w:trHeight w:val="472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AF5676" w:rsidRDefault="00846EF7">
            <w:pPr>
              <w:keepNext/>
              <w:spacing w:after="0" w:line="100" w:lineRule="atLeast"/>
              <w:jc w:val="both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образовательной деятельности в младшей группе по образовательным областям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keepNext/>
              <w:spacing w:after="0" w:line="100" w:lineRule="atLeast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AF5676">
        <w:trPr>
          <w:trHeight w:val="70"/>
        </w:trPr>
        <w:tc>
          <w:tcPr>
            <w:tcW w:w="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  <w:p w:rsidR="00AF5676" w:rsidRDefault="00846EF7">
            <w:pPr>
              <w:keepNext/>
              <w:spacing w:after="0" w:line="100" w:lineRule="atLeast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keepNext/>
              <w:spacing w:after="0" w:line="100" w:lineRule="atLeast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AF5676">
        <w:trPr>
          <w:trHeight w:val="70"/>
        </w:trPr>
        <w:tc>
          <w:tcPr>
            <w:tcW w:w="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AF5676">
        <w:trPr>
          <w:trHeight w:val="152"/>
        </w:trPr>
        <w:tc>
          <w:tcPr>
            <w:tcW w:w="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  <w:p w:rsidR="00AF5676" w:rsidRDefault="00846EF7">
            <w:pPr>
              <w:spacing w:after="0" w:line="100" w:lineRule="atLeast"/>
              <w:ind w:left="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ОО «Речевое развитие»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42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F5676">
        <w:trPr>
          <w:trHeight w:val="435"/>
        </w:trPr>
        <w:tc>
          <w:tcPr>
            <w:tcW w:w="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AF5676">
        <w:trPr>
          <w:trHeight w:val="70"/>
        </w:trPr>
        <w:tc>
          <w:tcPr>
            <w:tcW w:w="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AF5676">
        <w:trPr>
          <w:trHeight w:val="70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работы на 2015-2016 учебный год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</w:tc>
      </w:tr>
      <w:tr w:rsidR="00AF5676">
        <w:trPr>
          <w:trHeight w:val="107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Формы,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способы, методы и средства реализации программы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AF5676">
        <w:trPr>
          <w:trHeight w:val="375"/>
        </w:trPr>
        <w:tc>
          <w:tcPr>
            <w:tcW w:w="9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Cambria Math" w:hAnsi="Cambria Math" w:cs="Cambria Math"/>
                <w:b/>
                <w:sz w:val="28"/>
                <w:szCs w:val="28"/>
              </w:rPr>
              <w:t>ӀӀӀ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. ОРГАНИЗАЦИОННЫЙ РАЗДЕЛ</w:t>
            </w:r>
          </w:p>
        </w:tc>
      </w:tr>
      <w:tr w:rsidR="00AF5676">
        <w:trPr>
          <w:trHeight w:val="375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пребывания воспитанников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AF5676">
        <w:trPr>
          <w:trHeight w:val="375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двигательной активности воспитанников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AF5676">
        <w:trPr>
          <w:trHeight w:val="375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физкультурно-оздоровительной работы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AF5676">
        <w:trPr>
          <w:trHeight w:val="375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  <w:p w:rsidR="00AF5676" w:rsidRDefault="00846EF7">
            <w:pPr>
              <w:tabs>
                <w:tab w:val="left" w:pos="552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Расписание непрерывной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деятельности в  группе раннего возраста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</w:tr>
      <w:tr w:rsidR="00AF5676">
        <w:trPr>
          <w:trHeight w:val="375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  <w:p w:rsidR="00AF5676" w:rsidRDefault="00846EF7">
            <w:pPr>
              <w:tabs>
                <w:tab w:val="left" w:pos="552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Учебный план по реализации рабочей программы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</w:tr>
      <w:tr w:rsidR="00AF5676">
        <w:trPr>
          <w:trHeight w:val="375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  <w:p w:rsidR="00AF5676" w:rsidRDefault="00846EF7">
            <w:pPr>
              <w:tabs>
                <w:tab w:val="left" w:pos="552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Календарный график по реализации рабочей программы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</w:tr>
      <w:tr w:rsidR="00AF5676">
        <w:trPr>
          <w:trHeight w:val="375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  <w:p w:rsidR="00AF5676" w:rsidRDefault="00846EF7">
            <w:pPr>
              <w:tabs>
                <w:tab w:val="left" w:pos="552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предметно-развивающей среды в  группе раннего возраста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</w:tr>
      <w:tr w:rsidR="00AF5676">
        <w:trPr>
          <w:trHeight w:val="375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59</w:t>
            </w:r>
          </w:p>
        </w:tc>
      </w:tr>
      <w:tr w:rsidR="00AF5676">
        <w:trPr>
          <w:trHeight w:val="345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  <w:p w:rsidR="00AF5676" w:rsidRDefault="00846EF7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обеспечение Программы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60</w:t>
            </w:r>
          </w:p>
        </w:tc>
      </w:tr>
      <w:tr w:rsidR="00AF5676">
        <w:trPr>
          <w:trHeight w:val="70"/>
        </w:trPr>
        <w:tc>
          <w:tcPr>
            <w:tcW w:w="9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</w:tr>
      <w:tr w:rsidR="00AF5676">
        <w:trPr>
          <w:trHeight w:val="134"/>
        </w:trPr>
        <w:tc>
          <w:tcPr>
            <w:tcW w:w="7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AF5676" w:rsidRDefault="00846EF7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родителями (законными представителями)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</w:tr>
    </w:tbl>
    <w:p w:rsidR="00AF5676" w:rsidRDefault="00AF5676">
      <w:pPr>
        <w:spacing w:after="0" w:line="100" w:lineRule="atLeast"/>
        <w:rPr>
          <w:rFonts w:ascii="Times New Roman" w:hAnsi="Times New Roman"/>
        </w:rPr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846EF7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  </w:t>
      </w:r>
      <w:r>
        <w:rPr>
          <w:rFonts w:ascii="Times New Roman" w:hAnsi="Times New Roman"/>
          <w:b/>
          <w:sz w:val="28"/>
          <w:szCs w:val="28"/>
        </w:rPr>
        <w:t>ЦЕЛЕВОЙ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РАЗДЕЛ</w:t>
      </w:r>
    </w:p>
    <w:p w:rsidR="00AF5676" w:rsidRDefault="00846EF7">
      <w:pPr>
        <w:pStyle w:val="10"/>
        <w:numPr>
          <w:ilvl w:val="0"/>
          <w:numId w:val="15"/>
        </w:numPr>
        <w:ind w:left="3065"/>
        <w:rPr>
          <w:rFonts w:ascii="Times New Roman" w:hAnsi="Times New Roman"/>
          <w:b/>
          <w:sz w:val="28"/>
          <w:szCs w:val="28"/>
          <w:u w:val="single"/>
        </w:rPr>
      </w:pPr>
      <w:bookmarkStart w:id="1" w:name="_Toc448837503"/>
      <w:bookmarkEnd w:id="1"/>
      <w:r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AF5676" w:rsidRDefault="00846EF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по развитию детей группы раннего возраста (Далее - Программа) разработана на основе Образовательной программы дошкольного образования государственного бюджетного дошкольного образовательного учреждения Детского сада № 130 Адмиралтейского </w:t>
      </w:r>
      <w:r>
        <w:rPr>
          <w:rFonts w:ascii="Times New Roman" w:hAnsi="Times New Roman"/>
          <w:sz w:val="28"/>
          <w:szCs w:val="28"/>
        </w:rPr>
        <w:t xml:space="preserve">района Санкт-Петербурга и </w:t>
      </w:r>
      <w:r>
        <w:rPr>
          <w:rFonts w:ascii="Times New Roman" w:hAnsi="Times New Roman"/>
          <w:i/>
          <w:sz w:val="28"/>
          <w:szCs w:val="28"/>
        </w:rPr>
        <w:t xml:space="preserve">с учетом Примерной основной общеобразовательной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 </w:t>
      </w:r>
      <w:r>
        <w:rPr>
          <w:rFonts w:ascii="Times New Roman" w:hAnsi="Times New Roman"/>
          <w:sz w:val="28"/>
          <w:szCs w:val="28"/>
        </w:rPr>
        <w:t>и на основе следующих нор</w:t>
      </w:r>
      <w:r>
        <w:rPr>
          <w:rFonts w:ascii="Times New Roman" w:hAnsi="Times New Roman"/>
          <w:sz w:val="28"/>
          <w:szCs w:val="28"/>
        </w:rPr>
        <w:t>мативно-правовых документов:</w:t>
      </w:r>
      <w:proofErr w:type="gramEnd"/>
    </w:p>
    <w:p w:rsidR="00AF5676" w:rsidRDefault="00AF567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«Об образовании в РФ» от 29 декабря 2012г. № 273-ФЗ;</w:t>
      </w:r>
    </w:p>
    <w:p w:rsidR="00AF5676" w:rsidRDefault="00846EF7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</w:t>
      </w:r>
      <w:r>
        <w:rPr>
          <w:rFonts w:ascii="Times New Roman" w:hAnsi="Times New Roman"/>
          <w:sz w:val="28"/>
          <w:szCs w:val="28"/>
        </w:rPr>
        <w:t xml:space="preserve"> образования» (Зарегистрировано в Минюсте РФ 14 ноября 2013 г. № 30384);</w:t>
      </w:r>
    </w:p>
    <w:p w:rsidR="00AF5676" w:rsidRDefault="00846EF7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эпидемиологические </w:t>
      </w:r>
      <w:r>
        <w:rPr>
          <w:rFonts w:ascii="Times New Roman" w:hAnsi="Times New Roman"/>
          <w:sz w:val="28"/>
          <w:szCs w:val="28"/>
        </w:rPr>
        <w:t>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</w:p>
    <w:p w:rsidR="00AF5676" w:rsidRDefault="00846EF7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 г. № 1014 «Об утверждении Поря</w:t>
      </w:r>
      <w:r>
        <w:rPr>
          <w:rFonts w:ascii="Times New Roman" w:hAnsi="Times New Roman"/>
          <w:sz w:val="28"/>
          <w:szCs w:val="28"/>
        </w:rPr>
        <w:t xml:space="preserve">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</w:t>
      </w:r>
    </w:p>
    <w:p w:rsidR="00AF5676" w:rsidRDefault="00846EF7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Устав Государственного бюджетного дошколь</w:t>
      </w:r>
      <w:r>
        <w:rPr>
          <w:rFonts w:ascii="Times New Roman" w:eastAsia="SimSun" w:hAnsi="Times New Roman"/>
          <w:sz w:val="28"/>
          <w:szCs w:val="28"/>
        </w:rPr>
        <w:t>ного образовательного учреждения Детского сада № 130 Адмиралтейского района Санкт-Петербурга.</w:t>
      </w:r>
    </w:p>
    <w:p w:rsidR="00AF5676" w:rsidRDefault="00AF5676">
      <w:pPr>
        <w:spacing w:after="0" w:line="100" w:lineRule="atLeast"/>
        <w:ind w:left="1440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AF5676" w:rsidRDefault="00846EF7">
      <w:pPr>
        <w:spacing w:after="0" w:line="100" w:lineRule="atLeast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Рабочая программа группы раннего возраста является составным компонентом образовательной программы ГБДОУ, характеризует систему организации образовательной </w:t>
      </w:r>
      <w:r>
        <w:rPr>
          <w:rFonts w:ascii="Times New Roman" w:eastAsia="SimSun" w:hAnsi="Times New Roman"/>
          <w:sz w:val="28"/>
          <w:szCs w:val="28"/>
        </w:rPr>
        <w:t xml:space="preserve">деятельности педагогов, определяет </w:t>
      </w:r>
      <w:r>
        <w:rPr>
          <w:rFonts w:ascii="Times New Roman" w:eastAsia="SimSun" w:hAnsi="Times New Roman"/>
          <w:sz w:val="28"/>
          <w:szCs w:val="28"/>
        </w:rPr>
        <w:lastRenderedPageBreak/>
        <w:t>ценностно-целевые ориентиры, образовательную модель и содержание образования.</w:t>
      </w:r>
    </w:p>
    <w:p w:rsidR="00AF5676" w:rsidRDefault="00846EF7">
      <w:pPr>
        <w:tabs>
          <w:tab w:val="left" w:pos="55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содержание и организацию образовательного процесса и направлена на охрану и укрепление физического и психического здоровья</w:t>
      </w:r>
      <w:r>
        <w:rPr>
          <w:rFonts w:ascii="Times New Roman" w:hAnsi="Times New Roman"/>
          <w:sz w:val="28"/>
          <w:szCs w:val="28"/>
        </w:rPr>
        <w:t xml:space="preserve"> детей, в том числе их эмоционального благополучия, развитие физических, интеллектуальных и личностных качеств, создание благоприятных условий развития детей в соответствии с их возрастными и индивидуальными особенностями.</w:t>
      </w:r>
    </w:p>
    <w:p w:rsidR="00AF5676" w:rsidRDefault="00846EF7">
      <w:pPr>
        <w:tabs>
          <w:tab w:val="left" w:pos="55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ориентирована на активн</w:t>
      </w:r>
      <w:r>
        <w:rPr>
          <w:rFonts w:ascii="Times New Roman" w:hAnsi="Times New Roman"/>
          <w:sz w:val="28"/>
          <w:szCs w:val="28"/>
        </w:rPr>
        <w:t>ое освоение детьми от 1,5 до 3-х лет разнообразных умений (игровых, коммуникативных, художественн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</w:t>
      </w:r>
      <w:r>
        <w:rPr>
          <w:rFonts w:ascii="Times New Roman" w:hAnsi="Times New Roman"/>
          <w:sz w:val="28"/>
          <w:szCs w:val="28"/>
        </w:rPr>
        <w:t xml:space="preserve">можностей и способностей. </w:t>
      </w:r>
    </w:p>
    <w:p w:rsidR="00AF5676" w:rsidRDefault="00846EF7">
      <w:pPr>
        <w:tabs>
          <w:tab w:val="left" w:pos="55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программных образовательных задач осуществляется в ходе режимных моментов, в рамках непрерывной образовательной деятельности, в разных формах совместной деятельности взрослых и детей, а также в самостоятельной  деятельнос</w:t>
      </w:r>
      <w:r>
        <w:rPr>
          <w:rFonts w:ascii="Times New Roman" w:hAnsi="Times New Roman"/>
          <w:sz w:val="28"/>
          <w:szCs w:val="28"/>
        </w:rPr>
        <w:t xml:space="preserve">ти  детей. </w:t>
      </w:r>
    </w:p>
    <w:p w:rsidR="00AF5676" w:rsidRDefault="00846EF7">
      <w:pPr>
        <w:tabs>
          <w:tab w:val="left" w:pos="55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</w:t>
      </w:r>
      <w:r>
        <w:rPr>
          <w:rFonts w:ascii="Times New Roman" w:hAnsi="Times New Roman"/>
          <w:sz w:val="28"/>
          <w:szCs w:val="28"/>
        </w:rPr>
        <w:t>ознавательное развитие, речевое развитие, художественно – эстетическое развитие и физическое развитие.</w:t>
      </w:r>
    </w:p>
    <w:p w:rsidR="00AF5676" w:rsidRDefault="00846EF7">
      <w:pPr>
        <w:tabs>
          <w:tab w:val="left" w:pos="55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</w:t>
      </w:r>
      <w:r>
        <w:rPr>
          <w:rFonts w:ascii="Times New Roman" w:hAnsi="Times New Roman"/>
          <w:sz w:val="28"/>
          <w:szCs w:val="28"/>
        </w:rPr>
        <w:t>ппам и имеют интегративный характер, особое место уделяется организации условий для самостоятельной деятельности детей по их выбору и интересам. Построение педагогического процесса при реализации Программы предполагает использование наглядно-практических м</w:t>
      </w:r>
      <w:r>
        <w:rPr>
          <w:rFonts w:ascii="Times New Roman" w:hAnsi="Times New Roman"/>
          <w:sz w:val="28"/>
          <w:szCs w:val="28"/>
        </w:rPr>
        <w:t xml:space="preserve">етодов и способов организации деятельности: наблюдений, элементарных опытов, экспериментирования, игровых проблемных ситуаций. </w:t>
      </w:r>
    </w:p>
    <w:p w:rsidR="00AF5676" w:rsidRDefault="00846EF7">
      <w:pPr>
        <w:tabs>
          <w:tab w:val="left" w:pos="55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рабочей программы лежит комплексно – тематический подход планирования с ведущей игровой деятельностью, в основу которог</w:t>
      </w:r>
      <w:r>
        <w:rPr>
          <w:rFonts w:ascii="Times New Roman" w:hAnsi="Times New Roman"/>
          <w:sz w:val="28"/>
          <w:szCs w:val="28"/>
        </w:rPr>
        <w:t>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AF5676" w:rsidRDefault="00AF5676">
      <w:pPr>
        <w:tabs>
          <w:tab w:val="left" w:pos="55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10"/>
        <w:ind w:left="375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sz w:val="28"/>
          <w:szCs w:val="28"/>
          <w:u w:val="single"/>
          <w:lang w:eastAsia="zh-CN"/>
        </w:rPr>
        <w:t>1.2.Цели и задачи рабочей програ</w:t>
      </w:r>
      <w:r>
        <w:rPr>
          <w:rFonts w:ascii="Times New Roman" w:hAnsi="Times New Roman"/>
          <w:b/>
          <w:sz w:val="28"/>
          <w:szCs w:val="28"/>
          <w:u w:val="single"/>
          <w:lang w:eastAsia="zh-CN"/>
        </w:rPr>
        <w:t>ммы</w:t>
      </w:r>
    </w:p>
    <w:p w:rsidR="00AF5676" w:rsidRDefault="00846EF7">
      <w:pPr>
        <w:pStyle w:val="ad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Ведущие цели Программы</w:t>
      </w:r>
      <w:r>
        <w:rPr>
          <w:rFonts w:ascii="Times New Roman" w:hAnsi="Times New Roman"/>
          <w:sz w:val="28"/>
          <w:szCs w:val="28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</w:t>
      </w:r>
      <w:r>
        <w:rPr>
          <w:rFonts w:ascii="Times New Roman" w:hAnsi="Times New Roman"/>
          <w:sz w:val="28"/>
          <w:szCs w:val="28"/>
        </w:rPr>
        <w:t>дуальными особен</w:t>
      </w:r>
      <w:r>
        <w:rPr>
          <w:rFonts w:ascii="Times New Roman" w:hAnsi="Times New Roman"/>
          <w:sz w:val="28"/>
          <w:szCs w:val="28"/>
        </w:rPr>
        <w:softHyphen/>
        <w:t xml:space="preserve">ностями, подготовка к жизни в современном </w:t>
      </w:r>
      <w:r>
        <w:rPr>
          <w:rFonts w:ascii="Times New Roman" w:hAnsi="Times New Roman"/>
          <w:sz w:val="28"/>
          <w:szCs w:val="28"/>
        </w:rPr>
        <w:lastRenderedPageBreak/>
        <w:t>обществе, к обучению в школе, обеспечение безо</w:t>
      </w:r>
      <w:r>
        <w:rPr>
          <w:rFonts w:ascii="Times New Roman" w:hAnsi="Times New Roman"/>
          <w:sz w:val="28"/>
          <w:szCs w:val="28"/>
        </w:rPr>
        <w:softHyphen/>
        <w:t>пасности жизнедеятельности дошкольника.</w:t>
      </w: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>
        <w:rPr>
          <w:rFonts w:ascii="Times New Roman" w:hAnsi="Times New Roman"/>
          <w:sz w:val="28"/>
          <w:szCs w:val="28"/>
        </w:rPr>
        <w:softHyphen/>
        <w:t>муникативной, трудовой,</w:t>
      </w:r>
      <w:r>
        <w:rPr>
          <w:rFonts w:ascii="Times New Roman" w:hAnsi="Times New Roman"/>
          <w:sz w:val="28"/>
          <w:szCs w:val="28"/>
        </w:rPr>
        <w:t xml:space="preserve"> познавательно-исследовательской, продуктивной, музыкально-худо</w:t>
      </w:r>
      <w:r>
        <w:rPr>
          <w:rFonts w:ascii="Times New Roman" w:hAnsi="Times New Roman"/>
          <w:sz w:val="28"/>
          <w:szCs w:val="28"/>
        </w:rPr>
        <w:softHyphen/>
        <w:t>жественной, чтения.</w:t>
      </w: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Большое внимание </w:t>
      </w: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Программе уделяется развитию личности ребенка, </w:t>
      </w:r>
      <w:r>
        <w:rPr>
          <w:rFonts w:ascii="Times New Roman" w:hAnsi="Times New Roman"/>
          <w:sz w:val="28"/>
          <w:szCs w:val="28"/>
          <w:lang w:eastAsia="zh-CN"/>
        </w:rPr>
        <w:t xml:space="preserve">сохранению и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>укреплению здоровья,</w:t>
      </w:r>
      <w:r>
        <w:rPr>
          <w:rFonts w:ascii="Times New Roman" w:hAnsi="Times New Roman"/>
          <w:sz w:val="28"/>
          <w:szCs w:val="28"/>
          <w:lang w:eastAsia="zh-CN"/>
        </w:rPr>
        <w:t xml:space="preserve"> а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также воспитанию </w:t>
      </w:r>
      <w:r>
        <w:rPr>
          <w:rFonts w:ascii="Times New Roman" w:hAnsi="Times New Roman"/>
          <w:sz w:val="28"/>
          <w:szCs w:val="28"/>
          <w:lang w:eastAsia="zh-CN"/>
        </w:rPr>
        <w:t xml:space="preserve">у дошкольников таких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качеств, </w:t>
      </w:r>
      <w:r>
        <w:rPr>
          <w:rFonts w:ascii="Times New Roman" w:hAnsi="Times New Roman"/>
          <w:sz w:val="28"/>
          <w:szCs w:val="28"/>
          <w:lang w:eastAsia="zh-CN"/>
        </w:rPr>
        <w:t>как:</w:t>
      </w:r>
    </w:p>
    <w:p w:rsidR="00AF5676" w:rsidRDefault="00AF5676">
      <w:pPr>
        <w:pStyle w:val="a5"/>
        <w:spacing w:after="0"/>
        <w:ind w:left="567" w:firstLine="709"/>
        <w:jc w:val="both"/>
        <w:rPr>
          <w:sz w:val="28"/>
          <w:szCs w:val="28"/>
        </w:rPr>
      </w:pPr>
    </w:p>
    <w:p w:rsidR="00AF5676" w:rsidRDefault="00846EF7">
      <w:pPr>
        <w:pStyle w:val="a5"/>
        <w:numPr>
          <w:ilvl w:val="0"/>
          <w:numId w:val="5"/>
        </w:numPr>
        <w:tabs>
          <w:tab w:val="left" w:pos="85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патриотизм; </w:t>
      </w:r>
    </w:p>
    <w:p w:rsidR="00AF5676" w:rsidRDefault="00846EF7">
      <w:pPr>
        <w:pStyle w:val="a5"/>
        <w:numPr>
          <w:ilvl w:val="0"/>
          <w:numId w:val="5"/>
        </w:numPr>
        <w:tabs>
          <w:tab w:val="left" w:pos="85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>активная жизненная позиция;</w:t>
      </w:r>
    </w:p>
    <w:p w:rsidR="00AF5676" w:rsidRDefault="00846EF7">
      <w:pPr>
        <w:pStyle w:val="a5"/>
        <w:numPr>
          <w:ilvl w:val="0"/>
          <w:numId w:val="5"/>
        </w:numPr>
        <w:tabs>
          <w:tab w:val="left" w:pos="85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>творческий</w:t>
      </w:r>
      <w:r>
        <w:rPr>
          <w:rFonts w:ascii="Times New Roman" w:hAnsi="Times New Roman"/>
          <w:sz w:val="28"/>
          <w:szCs w:val="28"/>
          <w:lang w:eastAsia="zh-CN"/>
        </w:rPr>
        <w:t xml:space="preserve"> подход в решении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>различных ситуаций;</w:t>
      </w:r>
    </w:p>
    <w:p w:rsidR="00AF5676" w:rsidRDefault="00846EF7">
      <w:pPr>
        <w:pStyle w:val="a5"/>
        <w:numPr>
          <w:ilvl w:val="0"/>
          <w:numId w:val="5"/>
        </w:numPr>
        <w:tabs>
          <w:tab w:val="left" w:pos="85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уважение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>традициям.</w:t>
      </w:r>
    </w:p>
    <w:p w:rsidR="00AF5676" w:rsidRDefault="00AF5676">
      <w:pPr>
        <w:pStyle w:val="a5"/>
        <w:tabs>
          <w:tab w:val="left" w:pos="857"/>
        </w:tabs>
        <w:suppressAutoHyphens w:val="0"/>
        <w:spacing w:after="0"/>
        <w:ind w:left="127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Для </w:t>
      </w:r>
      <w:r>
        <w:rPr>
          <w:rFonts w:ascii="Times New Roman" w:hAnsi="Times New Roman"/>
          <w:spacing w:val="-1"/>
          <w:sz w:val="28"/>
          <w:szCs w:val="28"/>
          <w:u w:val="single"/>
          <w:lang w:eastAsia="zh-CN"/>
        </w:rPr>
        <w:t>достижения целей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  <w:u w:val="single"/>
          <w:lang w:eastAsia="zh-CN"/>
        </w:rPr>
        <w:t xml:space="preserve"> задач Программы значение имеют:</w:t>
      </w:r>
    </w:p>
    <w:p w:rsidR="00AF5676" w:rsidRDefault="00AF5676">
      <w:pPr>
        <w:pStyle w:val="a5"/>
        <w:spacing w:after="0"/>
        <w:ind w:left="567"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AF5676" w:rsidRDefault="00846EF7">
      <w:pPr>
        <w:pStyle w:val="a5"/>
        <w:numPr>
          <w:ilvl w:val="0"/>
          <w:numId w:val="4"/>
        </w:numPr>
        <w:tabs>
          <w:tab w:val="left" w:pos="857"/>
        </w:tabs>
        <w:suppressAutoHyphens w:val="0"/>
        <w:spacing w:after="0"/>
        <w:ind w:left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Забота о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здоровье </w:t>
      </w:r>
      <w:r>
        <w:rPr>
          <w:rFonts w:ascii="Times New Roman" w:hAnsi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эмоциональном благополучии </w:t>
      </w:r>
      <w:r>
        <w:rPr>
          <w:rFonts w:ascii="Times New Roman" w:hAnsi="Times New Roman"/>
          <w:sz w:val="28"/>
          <w:szCs w:val="28"/>
          <w:lang w:eastAsia="zh-CN"/>
        </w:rPr>
        <w:t>каждого ребенка;</w:t>
      </w:r>
    </w:p>
    <w:p w:rsidR="00AF5676" w:rsidRDefault="00846EF7">
      <w:pPr>
        <w:pStyle w:val="a5"/>
        <w:numPr>
          <w:ilvl w:val="0"/>
          <w:numId w:val="4"/>
        </w:numPr>
        <w:tabs>
          <w:tab w:val="left" w:pos="85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Создание </w:t>
      </w: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группе </w:t>
      </w:r>
      <w:r>
        <w:rPr>
          <w:rFonts w:ascii="Times New Roman" w:hAnsi="Times New Roman"/>
          <w:sz w:val="28"/>
          <w:szCs w:val="28"/>
          <w:lang w:eastAsia="zh-CN"/>
        </w:rPr>
        <w:t xml:space="preserve">атмосферы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гуманного </w:t>
      </w:r>
      <w:r>
        <w:rPr>
          <w:rFonts w:ascii="Times New Roman" w:hAnsi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доброжелательного отношения </w:t>
      </w:r>
      <w:r>
        <w:rPr>
          <w:rFonts w:ascii="Times New Roman" w:hAnsi="Times New Roman"/>
          <w:sz w:val="28"/>
          <w:szCs w:val="28"/>
          <w:lang w:eastAsia="zh-CN"/>
        </w:rPr>
        <w:t xml:space="preserve">ко всем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>воспитанникам;</w:t>
      </w:r>
    </w:p>
    <w:p w:rsidR="00AF5676" w:rsidRDefault="00846EF7">
      <w:pPr>
        <w:pStyle w:val="a5"/>
        <w:numPr>
          <w:ilvl w:val="0"/>
          <w:numId w:val="4"/>
        </w:numPr>
        <w:tabs>
          <w:tab w:val="left" w:pos="85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Разнообразие </w:t>
      </w:r>
      <w:r>
        <w:rPr>
          <w:rFonts w:ascii="Times New Roman" w:hAnsi="Times New Roman"/>
          <w:sz w:val="28"/>
          <w:szCs w:val="28"/>
          <w:lang w:eastAsia="zh-CN"/>
        </w:rPr>
        <w:t xml:space="preserve">видов детской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деятельности, уважительное </w:t>
      </w:r>
      <w:r>
        <w:rPr>
          <w:rFonts w:ascii="Times New Roman" w:hAnsi="Times New Roman"/>
          <w:sz w:val="28"/>
          <w:szCs w:val="28"/>
          <w:lang w:eastAsia="zh-CN"/>
        </w:rPr>
        <w:t xml:space="preserve">отношение к результатам детского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>творчества;</w:t>
      </w:r>
    </w:p>
    <w:p w:rsidR="00AF5676" w:rsidRDefault="00846EF7">
      <w:pPr>
        <w:pStyle w:val="a5"/>
        <w:numPr>
          <w:ilvl w:val="0"/>
          <w:numId w:val="4"/>
        </w:numPr>
        <w:tabs>
          <w:tab w:val="left" w:pos="85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творческая организация </w:t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zh-CN"/>
        </w:rPr>
        <w:t>воспитательно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zh-CN"/>
        </w:rPr>
        <w:t>-образовательного процесса;</w:t>
      </w:r>
    </w:p>
    <w:p w:rsidR="00AF5676" w:rsidRDefault="00846EF7">
      <w:pPr>
        <w:pStyle w:val="a5"/>
        <w:numPr>
          <w:ilvl w:val="0"/>
          <w:numId w:val="4"/>
        </w:numPr>
        <w:tabs>
          <w:tab w:val="left" w:pos="85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>вариативность использования об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>разовательного материала;</w:t>
      </w:r>
    </w:p>
    <w:p w:rsidR="00AF5676" w:rsidRDefault="00846EF7">
      <w:pPr>
        <w:pStyle w:val="a5"/>
        <w:numPr>
          <w:ilvl w:val="0"/>
          <w:numId w:val="4"/>
        </w:numPr>
        <w:tabs>
          <w:tab w:val="left" w:pos="85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/>
          <w:spacing w:val="-1"/>
          <w:sz w:val="28"/>
          <w:szCs w:val="28"/>
          <w:lang w:eastAsia="zh-CN"/>
        </w:rPr>
        <w:t>единство</w:t>
      </w:r>
      <w:r>
        <w:rPr>
          <w:rFonts w:ascii="Times New Roman" w:hAnsi="Times New Roman"/>
          <w:sz w:val="28"/>
          <w:szCs w:val="28"/>
          <w:lang w:eastAsia="zh-CN"/>
        </w:rPr>
        <w:t xml:space="preserve"> подходов к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воспитанию детей </w:t>
      </w: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условиях </w:t>
      </w:r>
      <w:r>
        <w:rPr>
          <w:rFonts w:ascii="Times New Roman" w:hAnsi="Times New Roman"/>
          <w:sz w:val="28"/>
          <w:szCs w:val="28"/>
          <w:lang w:eastAsia="zh-CN"/>
        </w:rPr>
        <w:t xml:space="preserve">детского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сада </w:t>
      </w:r>
      <w:r>
        <w:rPr>
          <w:rFonts w:ascii="Times New Roman" w:hAnsi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>семьи.</w:t>
      </w:r>
    </w:p>
    <w:p w:rsidR="00AF5676" w:rsidRDefault="00AF5676">
      <w:pPr>
        <w:pStyle w:val="a5"/>
        <w:tabs>
          <w:tab w:val="left" w:pos="857"/>
        </w:tabs>
        <w:suppressAutoHyphens w:val="0"/>
        <w:spacing w:after="0"/>
        <w:ind w:left="1276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Заботясь о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здоровье </w:t>
      </w:r>
      <w:r>
        <w:rPr>
          <w:rFonts w:ascii="Times New Roman" w:hAnsi="Times New Roman"/>
          <w:sz w:val="28"/>
          <w:szCs w:val="28"/>
          <w:lang w:eastAsia="zh-CN"/>
        </w:rPr>
        <w:t xml:space="preserve">и всестороннем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воспитании </w:t>
      </w:r>
      <w:r>
        <w:rPr>
          <w:rFonts w:ascii="Times New Roman" w:hAnsi="Times New Roman"/>
          <w:sz w:val="28"/>
          <w:szCs w:val="28"/>
          <w:lang w:eastAsia="zh-CN"/>
        </w:rPr>
        <w:t xml:space="preserve">детей, педагоги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 xml:space="preserve">совместно </w:t>
      </w:r>
      <w:r>
        <w:rPr>
          <w:rFonts w:ascii="Times New Roman" w:hAnsi="Times New Roman"/>
          <w:sz w:val="28"/>
          <w:szCs w:val="28"/>
          <w:lang w:eastAsia="zh-CN"/>
        </w:rPr>
        <w:t xml:space="preserve">с семьей,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>должны стремиться сделать счастливым детство</w:t>
      </w:r>
      <w:r>
        <w:rPr>
          <w:rFonts w:ascii="Times New Roman" w:hAnsi="Times New Roman"/>
          <w:sz w:val="28"/>
          <w:szCs w:val="28"/>
          <w:lang w:eastAsia="zh-CN"/>
        </w:rPr>
        <w:t xml:space="preserve"> каждого </w:t>
      </w:r>
      <w:r>
        <w:rPr>
          <w:rFonts w:ascii="Times New Roman" w:hAnsi="Times New Roman"/>
          <w:spacing w:val="-1"/>
          <w:sz w:val="28"/>
          <w:szCs w:val="28"/>
          <w:lang w:eastAsia="zh-CN"/>
        </w:rPr>
        <w:t>ребенка.</w:t>
      </w:r>
    </w:p>
    <w:p w:rsidR="00AF5676" w:rsidRDefault="00846EF7">
      <w:pPr>
        <w:pStyle w:val="ae"/>
        <w:ind w:left="567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Программа </w:t>
      </w:r>
      <w:r>
        <w:rPr>
          <w:rFonts w:ascii="Times New Roman" w:hAnsi="Times New Roman"/>
          <w:sz w:val="28"/>
          <w:szCs w:val="28"/>
          <w:u w:val="single"/>
        </w:rPr>
        <w:t>направлена:</w:t>
      </w:r>
    </w:p>
    <w:p w:rsidR="00AF5676" w:rsidRDefault="00846EF7">
      <w:pPr>
        <w:pStyle w:val="ae"/>
        <w:numPr>
          <w:ilvl w:val="0"/>
          <w:numId w:val="7"/>
        </w:numPr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</w:t>
      </w:r>
      <w:r>
        <w:rPr>
          <w:rFonts w:ascii="Times New Roman" w:hAnsi="Times New Roman"/>
          <w:sz w:val="28"/>
          <w:szCs w:val="28"/>
        </w:rPr>
        <w:t>ту видам деятельности;</w:t>
      </w:r>
    </w:p>
    <w:p w:rsidR="00AF5676" w:rsidRDefault="00846EF7">
      <w:pPr>
        <w:pStyle w:val="ae"/>
        <w:numPr>
          <w:ilvl w:val="0"/>
          <w:numId w:val="7"/>
        </w:numPr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F5676" w:rsidRDefault="00846EF7">
      <w:pPr>
        <w:pStyle w:val="ae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</w:t>
      </w:r>
      <w:r>
        <w:rPr>
          <w:rFonts w:ascii="Times New Roman" w:hAnsi="Times New Roman"/>
          <w:sz w:val="28"/>
          <w:szCs w:val="28"/>
        </w:rPr>
        <w:t xml:space="preserve"> развитие, формирование духовных и общечеловеческих ценностей, а также способностей и компетенций. В ней комплексно представлены все </w:t>
      </w:r>
      <w:r>
        <w:rPr>
          <w:rFonts w:ascii="Times New Roman" w:hAnsi="Times New Roman"/>
          <w:sz w:val="28"/>
          <w:szCs w:val="28"/>
        </w:rPr>
        <w:lastRenderedPageBreak/>
        <w:t>основные содержательные линии воспитания и образования ребенка от 1,6 до 3 лет</w:t>
      </w:r>
    </w:p>
    <w:p w:rsidR="00AF5676" w:rsidRDefault="00846EF7">
      <w:pPr>
        <w:pStyle w:val="3"/>
        <w:spacing w:before="0" w:line="100" w:lineRule="atLeast"/>
        <w:ind w:left="1985"/>
        <w:jc w:val="both"/>
        <w:rPr>
          <w:rFonts w:ascii="Times New Roman" w:hAnsi="Times New Roman"/>
          <w:bCs w:val="0"/>
          <w:color w:val="00000A"/>
          <w:sz w:val="28"/>
          <w:szCs w:val="28"/>
        </w:rPr>
      </w:pPr>
      <w:r>
        <w:rPr>
          <w:rFonts w:ascii="Times New Roman" w:hAnsi="Times New Roman"/>
          <w:bCs w:val="0"/>
          <w:color w:val="00000A"/>
          <w:sz w:val="28"/>
          <w:szCs w:val="28"/>
        </w:rPr>
        <w:t>1.3.</w:t>
      </w:r>
      <w:bookmarkStart w:id="2" w:name="_Toc448837505"/>
      <w:bookmarkEnd w:id="2"/>
      <w:r>
        <w:rPr>
          <w:rFonts w:ascii="Times New Roman" w:hAnsi="Times New Roman"/>
          <w:bCs w:val="0"/>
          <w:color w:val="00000A"/>
          <w:sz w:val="28"/>
          <w:szCs w:val="28"/>
        </w:rPr>
        <w:t>Принципы и подходы к формированию рабоче</w:t>
      </w:r>
      <w:r>
        <w:rPr>
          <w:rFonts w:ascii="Times New Roman" w:hAnsi="Times New Roman"/>
          <w:bCs w:val="0"/>
          <w:color w:val="00000A"/>
          <w:sz w:val="28"/>
          <w:szCs w:val="28"/>
        </w:rPr>
        <w:t>й программы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построена на </w:t>
      </w:r>
      <w:r>
        <w:rPr>
          <w:rFonts w:ascii="Times New Roman" w:hAnsi="Times New Roman"/>
          <w:spacing w:val="-1"/>
          <w:sz w:val="28"/>
          <w:szCs w:val="28"/>
        </w:rPr>
        <w:t>позициях гуманно-личностного</w:t>
      </w:r>
      <w:r>
        <w:rPr>
          <w:rFonts w:ascii="Times New Roman" w:hAnsi="Times New Roman"/>
          <w:sz w:val="28"/>
          <w:szCs w:val="28"/>
        </w:rPr>
        <w:t xml:space="preserve"> отношения к ребенку и </w:t>
      </w:r>
      <w:r>
        <w:rPr>
          <w:rFonts w:ascii="Times New Roman" w:hAnsi="Times New Roman"/>
          <w:spacing w:val="-1"/>
          <w:sz w:val="28"/>
          <w:szCs w:val="28"/>
        </w:rPr>
        <w:t>направлена</w:t>
      </w:r>
      <w:r>
        <w:rPr>
          <w:rFonts w:ascii="Times New Roman" w:hAnsi="Times New Roman"/>
          <w:sz w:val="28"/>
          <w:szCs w:val="28"/>
        </w:rPr>
        <w:t xml:space="preserve"> на его </w:t>
      </w:r>
      <w:r>
        <w:rPr>
          <w:rFonts w:ascii="Times New Roman" w:hAnsi="Times New Roman"/>
          <w:spacing w:val="-1"/>
          <w:sz w:val="28"/>
          <w:szCs w:val="28"/>
        </w:rPr>
        <w:t>всестороннее развитие, формирование духовных</w:t>
      </w:r>
      <w:r>
        <w:rPr>
          <w:rFonts w:ascii="Times New Roman" w:hAnsi="Times New Roman"/>
          <w:sz w:val="28"/>
          <w:szCs w:val="28"/>
        </w:rPr>
        <w:t xml:space="preserve"> и общечеловеческих ценностей, а </w:t>
      </w:r>
      <w:r>
        <w:rPr>
          <w:rFonts w:ascii="Times New Roman" w:hAnsi="Times New Roman"/>
          <w:spacing w:val="-1"/>
          <w:sz w:val="28"/>
          <w:szCs w:val="28"/>
        </w:rPr>
        <w:t>также способностей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 xml:space="preserve"> интегративных качеств.</w:t>
      </w: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>
        <w:rPr>
          <w:rFonts w:ascii="Times New Roman" w:hAnsi="Times New Roman"/>
          <w:spacing w:val="-1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творческая </w:t>
      </w:r>
      <w:r>
        <w:rPr>
          <w:rFonts w:ascii="Times New Roman" w:hAnsi="Times New Roman"/>
          <w:spacing w:val="-1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>опиралась на традиции</w:t>
      </w:r>
      <w:r>
        <w:rPr>
          <w:rFonts w:ascii="Times New Roman" w:hAnsi="Times New Roman"/>
          <w:spacing w:val="-1"/>
          <w:sz w:val="28"/>
          <w:szCs w:val="28"/>
        </w:rPr>
        <w:t xml:space="preserve"> отечественного дошкольного</w:t>
      </w:r>
      <w:r>
        <w:rPr>
          <w:rFonts w:ascii="Times New Roman" w:hAnsi="Times New Roman"/>
          <w:sz w:val="28"/>
          <w:szCs w:val="28"/>
        </w:rPr>
        <w:t xml:space="preserve"> образования: комплексное решение </w:t>
      </w:r>
      <w:r>
        <w:rPr>
          <w:rFonts w:ascii="Times New Roman" w:hAnsi="Times New Roman"/>
          <w:spacing w:val="-1"/>
          <w:sz w:val="28"/>
          <w:szCs w:val="28"/>
        </w:rPr>
        <w:t xml:space="preserve">задач </w:t>
      </w:r>
      <w:r>
        <w:rPr>
          <w:rFonts w:ascii="Times New Roman" w:hAnsi="Times New Roman"/>
          <w:sz w:val="28"/>
          <w:szCs w:val="28"/>
        </w:rPr>
        <w:t xml:space="preserve">по охране </w:t>
      </w:r>
      <w:r>
        <w:rPr>
          <w:rFonts w:ascii="Times New Roman" w:hAnsi="Times New Roman"/>
          <w:spacing w:val="-1"/>
          <w:sz w:val="28"/>
          <w:szCs w:val="28"/>
        </w:rPr>
        <w:t xml:space="preserve">жизни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 xml:space="preserve">укреплению здоровья, всестороннее воспитание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развитие дошкольника.</w:t>
      </w:r>
    </w:p>
    <w:p w:rsidR="00AF5676" w:rsidRDefault="00AF5676">
      <w:pPr>
        <w:pStyle w:val="a5"/>
        <w:spacing w:after="0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Программа соответствует принципу развивающего образования, цел</w:t>
      </w:r>
      <w:r>
        <w:rPr>
          <w:rFonts w:ascii="Times New Roman" w:hAnsi="Times New Roman"/>
          <w:spacing w:val="-1"/>
          <w:sz w:val="28"/>
          <w:szCs w:val="28"/>
        </w:rPr>
        <w:t>ью которого является развитие ребенка;</w:t>
      </w:r>
    </w:p>
    <w:p w:rsidR="00AF5676" w:rsidRDefault="00AF5676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F5676" w:rsidRDefault="00846EF7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реализована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в массовой практике дошкольного образования); </w:t>
      </w:r>
    </w:p>
    <w:p w:rsidR="00AF5676" w:rsidRDefault="00846EF7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AF5676" w:rsidRDefault="00846EF7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обеспечивает единство воспитательных</w:t>
      </w:r>
      <w:r>
        <w:rPr>
          <w:rFonts w:ascii="Times New Roman" w:hAnsi="Times New Roman"/>
          <w:spacing w:val="-1"/>
          <w:sz w:val="28"/>
          <w:szCs w:val="28"/>
        </w:rPr>
        <w:t>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AF5676" w:rsidRDefault="00846EF7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строится с учетом принципа интеграции образовательных облас</w:t>
      </w:r>
      <w:r>
        <w:rPr>
          <w:rFonts w:ascii="Times New Roman" w:hAnsi="Times New Roman"/>
          <w:spacing w:val="-1"/>
          <w:sz w:val="28"/>
          <w:szCs w:val="28"/>
        </w:rPr>
        <w:t>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F5676" w:rsidRDefault="00846EF7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основывается на комплексно-тематическом принципе построения образовательного процесса;</w:t>
      </w:r>
    </w:p>
    <w:p w:rsidR="00AF5676" w:rsidRDefault="00846EF7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предусматривает решение программных образо</w:t>
      </w:r>
      <w:r>
        <w:rPr>
          <w:rFonts w:ascii="Times New Roman" w:hAnsi="Times New Roman"/>
          <w:spacing w:val="-1"/>
          <w:sz w:val="28"/>
          <w:szCs w:val="28"/>
        </w:rPr>
        <w:t>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AF5676" w:rsidRDefault="00846EF7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AF5676" w:rsidRDefault="00846EF7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допускает варьирование образовательного процесса в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зависимости от </w:t>
      </w:r>
      <w:r>
        <w:rPr>
          <w:rFonts w:ascii="Times New Roman" w:hAnsi="Times New Roman"/>
          <w:spacing w:val="-1"/>
          <w:sz w:val="28"/>
          <w:szCs w:val="28"/>
        </w:rPr>
        <w:t xml:space="preserve">региональных особенностей; </w:t>
      </w:r>
    </w:p>
    <w:p w:rsidR="00AF5676" w:rsidRDefault="00846EF7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AF5676" w:rsidRDefault="00AF5676">
      <w:pPr>
        <w:pStyle w:val="a5"/>
        <w:tabs>
          <w:tab w:val="left" w:pos="1557"/>
        </w:tabs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Содержание образования определено в соответствии с ФГОС. Содержание Программы соответствует о</w:t>
      </w:r>
      <w:r>
        <w:rPr>
          <w:rFonts w:ascii="Times New Roman" w:hAnsi="Times New Roman"/>
          <w:spacing w:val="-1"/>
          <w:sz w:val="28"/>
          <w:szCs w:val="28"/>
        </w:rPr>
        <w:t xml:space="preserve">сновным положениям, возрастной психологии и дошкольной педагогики, и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выстроена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План образовательно</w:t>
      </w:r>
      <w:r>
        <w:rPr>
          <w:rFonts w:ascii="Times New Roman" w:hAnsi="Times New Roman"/>
          <w:spacing w:val="-1"/>
          <w:sz w:val="28"/>
          <w:szCs w:val="28"/>
        </w:rPr>
        <w:t xml:space="preserve">й работы на учебный год </w:t>
      </w:r>
      <w:r>
        <w:rPr>
          <w:rFonts w:ascii="Times New Roman" w:hAnsi="Times New Roman"/>
          <w:bCs/>
          <w:spacing w:val="-1"/>
          <w:sz w:val="28"/>
          <w:szCs w:val="28"/>
        </w:rPr>
        <w:t>ориентирован на интеграцию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>, на развитие воспитанников и состоит из следующих областей:</w:t>
      </w:r>
    </w:p>
    <w:p w:rsidR="00AF5676" w:rsidRDefault="00AF5676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F5676" w:rsidRDefault="00846EF7">
      <w:pPr>
        <w:pStyle w:val="a5"/>
        <w:numPr>
          <w:ilvl w:val="0"/>
          <w:numId w:val="5"/>
        </w:numPr>
        <w:tabs>
          <w:tab w:val="left" w:pos="837"/>
        </w:tabs>
        <w:suppressAutoHyphens w:val="0"/>
        <w:spacing w:after="0"/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физическое развитие;</w:t>
      </w:r>
    </w:p>
    <w:p w:rsidR="00AF5676" w:rsidRDefault="00846EF7">
      <w:pPr>
        <w:pStyle w:val="a5"/>
        <w:numPr>
          <w:ilvl w:val="0"/>
          <w:numId w:val="5"/>
        </w:numPr>
        <w:tabs>
          <w:tab w:val="left" w:pos="837"/>
        </w:tabs>
        <w:suppressAutoHyphens w:val="0"/>
        <w:spacing w:after="0"/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речевое развитие;</w:t>
      </w:r>
    </w:p>
    <w:p w:rsidR="00AF5676" w:rsidRDefault="00846EF7">
      <w:pPr>
        <w:pStyle w:val="a5"/>
        <w:numPr>
          <w:ilvl w:val="0"/>
          <w:numId w:val="5"/>
        </w:numPr>
        <w:tabs>
          <w:tab w:val="left" w:pos="837"/>
        </w:tabs>
        <w:suppressAutoHyphens w:val="0"/>
        <w:spacing w:after="0"/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познавательное развитие;</w:t>
      </w:r>
    </w:p>
    <w:p w:rsidR="00AF5676" w:rsidRDefault="00846EF7">
      <w:pPr>
        <w:pStyle w:val="a5"/>
        <w:numPr>
          <w:ilvl w:val="0"/>
          <w:numId w:val="5"/>
        </w:numPr>
        <w:tabs>
          <w:tab w:val="left" w:pos="837"/>
        </w:tabs>
        <w:suppressAutoHyphens w:val="0"/>
        <w:spacing w:after="0"/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социально-коммуникативное развитие;</w:t>
      </w:r>
    </w:p>
    <w:p w:rsidR="00AF5676" w:rsidRDefault="00846EF7">
      <w:pPr>
        <w:pStyle w:val="a5"/>
        <w:numPr>
          <w:ilvl w:val="0"/>
          <w:numId w:val="5"/>
        </w:numPr>
        <w:tabs>
          <w:tab w:val="left" w:pos="837"/>
        </w:tabs>
        <w:suppressAutoHyphens w:val="0"/>
        <w:spacing w:after="0"/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художественно-эстетиче</w:t>
      </w:r>
      <w:r>
        <w:rPr>
          <w:rFonts w:ascii="Times New Roman" w:hAnsi="Times New Roman"/>
          <w:bCs/>
          <w:spacing w:val="-1"/>
          <w:sz w:val="28"/>
          <w:szCs w:val="28"/>
        </w:rPr>
        <w:t>ское развитие.</w:t>
      </w:r>
    </w:p>
    <w:p w:rsidR="00AF5676" w:rsidRDefault="00AF5676">
      <w:pPr>
        <w:pStyle w:val="a5"/>
        <w:tabs>
          <w:tab w:val="left" w:pos="837"/>
        </w:tabs>
        <w:spacing w:after="0"/>
        <w:ind w:left="567" w:firstLine="709"/>
        <w:jc w:val="both"/>
        <w:rPr>
          <w:bCs/>
          <w:spacing w:val="-1"/>
          <w:sz w:val="28"/>
          <w:szCs w:val="28"/>
        </w:rPr>
      </w:pPr>
    </w:p>
    <w:p w:rsidR="00AF5676" w:rsidRDefault="00846EF7">
      <w:pPr>
        <w:spacing w:after="0" w:line="100" w:lineRule="atLeast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Основные направленности Программы:</w:t>
      </w:r>
    </w:p>
    <w:p w:rsidR="00AF5676" w:rsidRDefault="00AF5676">
      <w:pPr>
        <w:spacing w:after="0" w:line="100" w:lineRule="atLeast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  <w:u w:val="single"/>
        </w:rPr>
        <w:t>Личностна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  <w:u w:val="single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–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</w:t>
      </w:r>
      <w:r>
        <w:rPr>
          <w:rFonts w:ascii="Times New Roman" w:hAnsi="Times New Roman"/>
          <w:spacing w:val="-1"/>
          <w:sz w:val="28"/>
          <w:szCs w:val="28"/>
        </w:rPr>
        <w:t>отстаивать его.</w:t>
      </w: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  <w:u w:val="single"/>
        </w:rPr>
        <w:t>Патриотическа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  <w:u w:val="single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–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воспитание в детях патриотических чувств, любви к Родине, гордости за ее достижения, героическое прошлое, уважение к людям отстоявшим честь Страны.</w:t>
      </w: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  <w:u w:val="single"/>
        </w:rPr>
        <w:t>Нравственное воспитание</w:t>
      </w:r>
      <w:r>
        <w:rPr>
          <w:rFonts w:ascii="Times New Roman" w:hAnsi="Times New Roman"/>
          <w:spacing w:val="-1"/>
          <w:sz w:val="28"/>
          <w:szCs w:val="28"/>
        </w:rPr>
        <w:t>– воспитание уважения к традиционным ценностям (любов</w:t>
      </w:r>
      <w:r>
        <w:rPr>
          <w:rFonts w:ascii="Times New Roman" w:hAnsi="Times New Roman"/>
          <w:spacing w:val="-1"/>
          <w:sz w:val="28"/>
          <w:szCs w:val="28"/>
        </w:rPr>
        <w:t>ь к родителям, уважение к старшим, заботливое отношение к малышам, пожилым людям); формирование гендерных представлений; воспитание стремления следовать положительному примеру.</w:t>
      </w: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  <w:u w:val="single"/>
        </w:rPr>
        <w:t>Дальнейшее образовани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  <w:u w:val="single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–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развитие у детей познавательного интереса, стремления к</w:t>
      </w:r>
      <w:r>
        <w:rPr>
          <w:rFonts w:ascii="Times New Roman" w:hAnsi="Times New Roman"/>
          <w:spacing w:val="-1"/>
          <w:sz w:val="28"/>
          <w:szCs w:val="28"/>
        </w:rPr>
        <w:t xml:space="preserve"> получению знаний, положительной мотивации к дальнейшему обучению в дальнейшей жизни. Формирование отношения к образованию как к одной из ведущих жизненных ценностей.</w:t>
      </w: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  <w:u w:val="single"/>
        </w:rPr>
        <w:t>Сохранение и укрепление здоровь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  <w:u w:val="single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–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формирование у детей элементарных представлений о здоро</w:t>
      </w:r>
      <w:r>
        <w:rPr>
          <w:rFonts w:ascii="Times New Roman" w:hAnsi="Times New Roman"/>
          <w:spacing w:val="-1"/>
          <w:sz w:val="28"/>
          <w:szCs w:val="28"/>
        </w:rPr>
        <w:t>вом образе жизни, воспитание полезных привычек ( в питании, профилактики, физкультуре и др.), потребности в двигательной активности.</w:t>
      </w: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Индивидуальные особенност</w:t>
      </w:r>
      <w:proofErr w:type="gramStart"/>
      <w:r>
        <w:rPr>
          <w:rFonts w:ascii="Times New Roman" w:hAnsi="Times New Roman"/>
          <w:spacing w:val="-1"/>
          <w:sz w:val="28"/>
          <w:szCs w:val="28"/>
          <w:u w:val="single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-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работа педагогов направлена на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обеспечение эмоционального благополучия каждого ребенка, что дос</w:t>
      </w:r>
      <w:r>
        <w:rPr>
          <w:rFonts w:ascii="Times New Roman" w:hAnsi="Times New Roman"/>
          <w:spacing w:val="-1"/>
          <w:sz w:val="28"/>
          <w:szCs w:val="28"/>
        </w:rPr>
        <w:t>тигается за счет учета индивидуальных особенностей детей в вопросах организации жизнедеятельности детей, формах и способах взаимодействия с ребенком.</w:t>
      </w:r>
    </w:p>
    <w:p w:rsidR="00AF5676" w:rsidRDefault="00AF5676">
      <w:pPr>
        <w:pStyle w:val="a5"/>
        <w:spacing w:after="0"/>
        <w:ind w:left="567" w:firstLine="709"/>
        <w:jc w:val="both"/>
        <w:rPr>
          <w:spacing w:val="-1"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_Toc448837506"/>
      <w:bookmarkEnd w:id="3"/>
      <w:r>
        <w:rPr>
          <w:rFonts w:ascii="Times New Roman" w:hAnsi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AF5676" w:rsidRDefault="00AF567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Особенности организации образовате</w:t>
      </w:r>
      <w:r>
        <w:rPr>
          <w:rFonts w:ascii="Times New Roman" w:hAnsi="Times New Roman"/>
          <w:b/>
          <w:i/>
          <w:sz w:val="28"/>
          <w:szCs w:val="28"/>
        </w:rPr>
        <w:t>льного процесса в группе (климатические, демографические, национально - культурные и другие)</w:t>
      </w:r>
    </w:p>
    <w:p w:rsidR="00AF5676" w:rsidRDefault="00AF5676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Демографические особенности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F5676" w:rsidRDefault="00846EF7">
      <w:pPr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Численный состав группы – 22 человека: 10 девочек, 12 мальчиков.</w:t>
      </w: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Анализ социального статуса семей выявил, что в группе раннего воз</w:t>
      </w:r>
      <w:r>
        <w:rPr>
          <w:rFonts w:ascii="Times New Roman" w:hAnsi="Times New Roman"/>
          <w:sz w:val="28"/>
          <w:szCs w:val="28"/>
        </w:rPr>
        <w:t>раста воспитываются дети из полных (16 семей), из неполных (2).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Основной состав родителей – </w:t>
      </w:r>
      <w:proofErr w:type="gramStart"/>
      <w:r>
        <w:rPr>
          <w:rFonts w:ascii="Times New Roman" w:hAnsi="Times New Roman"/>
          <w:sz w:val="28"/>
          <w:szCs w:val="28"/>
        </w:rPr>
        <w:t>среднеобеспеченные</w:t>
      </w:r>
      <w:proofErr w:type="gramEnd"/>
      <w:r>
        <w:rPr>
          <w:rFonts w:ascii="Times New Roman" w:hAnsi="Times New Roman"/>
          <w:sz w:val="28"/>
          <w:szCs w:val="28"/>
        </w:rPr>
        <w:t>, с высшим и средне-специальным профессиональным образованием.</w:t>
      </w:r>
    </w:p>
    <w:p w:rsidR="00AF5676" w:rsidRDefault="00AF5676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365"/>
        <w:gridCol w:w="1842"/>
      </w:tblGrid>
      <w:tr w:rsidR="00AF5676">
        <w:trPr>
          <w:jc w:val="center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567"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Полная семья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ind w:left="567" w:firstLine="709"/>
              <w:jc w:val="both"/>
            </w:pPr>
          </w:p>
        </w:tc>
      </w:tr>
      <w:tr w:rsidR="00AF5676">
        <w:trPr>
          <w:jc w:val="center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567"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Неполная семья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ind w:left="567" w:firstLine="709"/>
              <w:jc w:val="both"/>
            </w:pPr>
          </w:p>
        </w:tc>
      </w:tr>
      <w:tr w:rsidR="00AF5676">
        <w:trPr>
          <w:jc w:val="center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567"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Многодетная семья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ind w:left="567" w:firstLine="709"/>
              <w:jc w:val="both"/>
            </w:pPr>
          </w:p>
        </w:tc>
      </w:tr>
      <w:tr w:rsidR="00AF5676">
        <w:trPr>
          <w:jc w:val="center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567"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Проблемная семья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ind w:left="56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rPr>
          <w:jc w:val="center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ind w:left="567"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Семья 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опекуном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ind w:left="56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676" w:rsidRDefault="00AF5676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>
        <w:rPr>
          <w:rFonts w:ascii="Times New Roman" w:hAnsi="Times New Roman"/>
          <w:sz w:val="28"/>
          <w:szCs w:val="28"/>
          <w:u w:val="single"/>
        </w:rPr>
        <w:t>ационально – культурные особенности</w:t>
      </w:r>
      <w:r>
        <w:rPr>
          <w:rFonts w:ascii="Times New Roman" w:hAnsi="Times New Roman"/>
          <w:sz w:val="28"/>
          <w:szCs w:val="28"/>
        </w:rPr>
        <w:t>:</w:t>
      </w: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контингент воспитанников проживает в городе Санкт</w:t>
      </w:r>
      <w:r>
        <w:rPr>
          <w:rFonts w:ascii="Times New Roman" w:hAnsi="Times New Roman"/>
          <w:sz w:val="28"/>
          <w:szCs w:val="28"/>
          <w:lang w:val="bg-BG"/>
        </w:rPr>
        <w:t>-</w:t>
      </w:r>
      <w:r>
        <w:rPr>
          <w:rFonts w:ascii="Times New Roman" w:hAnsi="Times New Roman"/>
          <w:sz w:val="28"/>
          <w:szCs w:val="28"/>
        </w:rPr>
        <w:t>Петербурге.</w:t>
      </w: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особенностями. Знакомясь с родным городом, его достопримечательностями, ребенок учится осознавать себя, живущим в определенный временной период, в определенных эт</w:t>
      </w:r>
      <w:r>
        <w:rPr>
          <w:rFonts w:ascii="Times New Roman" w:hAnsi="Times New Roman"/>
          <w:sz w:val="28"/>
          <w:szCs w:val="28"/>
        </w:rPr>
        <w:t xml:space="preserve">нокультурных условиях. Данная информация реализуется через целевые прогулки, беседы, проекты. </w:t>
      </w: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  <w:u w:val="single"/>
        </w:rPr>
        <w:t>Климатические особенности</w:t>
      </w:r>
      <w:r>
        <w:rPr>
          <w:rFonts w:ascii="Times New Roman" w:hAnsi="Times New Roman"/>
          <w:sz w:val="28"/>
          <w:szCs w:val="28"/>
        </w:rPr>
        <w:t>:</w:t>
      </w:r>
    </w:p>
    <w:p w:rsidR="00AF5676" w:rsidRDefault="00AF5676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Санкт-Петербург — административный центр Северо-Западного федерального округа, расположен в устье реки Невы, впадающей в Балтийско</w:t>
      </w:r>
      <w:r>
        <w:rPr>
          <w:rFonts w:ascii="Times New Roman" w:hAnsi="Times New Roman"/>
          <w:sz w:val="28"/>
          <w:szCs w:val="28"/>
        </w:rPr>
        <w:t xml:space="preserve">е море. Он является самым северным в мире городом - </w:t>
      </w:r>
      <w:proofErr w:type="spellStart"/>
      <w:r>
        <w:rPr>
          <w:rFonts w:ascii="Times New Roman" w:hAnsi="Times New Roman"/>
          <w:sz w:val="28"/>
          <w:szCs w:val="28"/>
        </w:rPr>
        <w:t>миллионником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Время начала и окончания тех или иных сезонных явлений (листопад, таяние снега и т. д.) и интенсивнос</w:t>
      </w:r>
      <w:r>
        <w:rPr>
          <w:rFonts w:ascii="Times New Roman" w:hAnsi="Times New Roman"/>
          <w:sz w:val="28"/>
          <w:szCs w:val="28"/>
        </w:rPr>
        <w:t>ть их протекания; состав флоры и фауны; длительность светового дня; погодные условия и т. д. Санкт-Петербург и его окрестности относятся к атлантико-континентальной области умеренного пояса. Климат города имеет черты и морского и континентального, с умерен</w:t>
      </w:r>
      <w:r>
        <w:rPr>
          <w:rFonts w:ascii="Times New Roman" w:hAnsi="Times New Roman"/>
          <w:sz w:val="28"/>
          <w:szCs w:val="28"/>
        </w:rPr>
        <w:t>но мягкой зимой и умеренно теплым летом.</w:t>
      </w: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режим дня группы ежедневно включены бодрящая гимнастика, пальчиковая гимнастика, дыхательная гимнастика, артикуляционная гимнастика. В холодное время года сокращается пребывание детей на открытом воздухе. В теплое</w:t>
      </w:r>
      <w:r>
        <w:rPr>
          <w:rFonts w:ascii="Times New Roman" w:hAnsi="Times New Roman"/>
          <w:sz w:val="28"/>
          <w:szCs w:val="28"/>
        </w:rPr>
        <w:t xml:space="preserve"> время года – жизнедеятельность детей, преимущественно, организуется на открытом воздухе.</w:t>
      </w: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AF5676" w:rsidRDefault="00846EF7">
      <w:pPr>
        <w:shd w:val="clear" w:color="auto" w:fill="FFFFFF"/>
        <w:spacing w:after="0" w:line="1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холодный период: учебный год</w:t>
      </w:r>
      <w:r>
        <w:rPr>
          <w:rFonts w:ascii="Times New Roman" w:hAnsi="Times New Roman"/>
          <w:sz w:val="28"/>
          <w:szCs w:val="28"/>
        </w:rPr>
        <w:t xml:space="preserve"> (сентябрь-май, составляется определенный режим дня при благоприятных и неблагоприятных погодных условиях и расписание непрерывной образовательной деятельности)</w:t>
      </w: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теплый период (июнь-август, для которого составляется другой режим дня)</w:t>
      </w:r>
    </w:p>
    <w:p w:rsidR="00AF5676" w:rsidRDefault="00AF5676">
      <w:pPr>
        <w:pStyle w:val="ae"/>
        <w:ind w:left="567"/>
        <w:jc w:val="both"/>
        <w:rPr>
          <w:sz w:val="28"/>
          <w:szCs w:val="28"/>
        </w:rPr>
      </w:pPr>
    </w:p>
    <w:p w:rsidR="00AF5676" w:rsidRDefault="00846EF7">
      <w:pPr>
        <w:pStyle w:val="a5"/>
        <w:tabs>
          <w:tab w:val="left" w:pos="2277"/>
        </w:tabs>
        <w:suppressAutoHyphens w:val="0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1.4.Характеристика </w:t>
      </w:r>
      <w:r>
        <w:rPr>
          <w:rFonts w:ascii="Times New Roman" w:hAnsi="Times New Roman"/>
          <w:b/>
          <w:sz w:val="28"/>
          <w:szCs w:val="28"/>
        </w:rPr>
        <w:t>особенностей развития детей раннего возраста</w:t>
      </w:r>
    </w:p>
    <w:p w:rsidR="00AF5676" w:rsidRDefault="00AF5676">
      <w:pPr>
        <w:pStyle w:val="a5"/>
        <w:tabs>
          <w:tab w:val="left" w:pos="2277"/>
        </w:tabs>
        <w:suppressAutoHyphens w:val="0"/>
        <w:spacing w:after="0"/>
        <w:ind w:left="567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AF5676" w:rsidRDefault="00846EF7">
      <w:pPr>
        <w:pStyle w:val="af2"/>
        <w:spacing w:after="0" w:line="100" w:lineRule="atLeast"/>
        <w:jc w:val="center"/>
        <w:rPr>
          <w:rFonts w:ascii="Times New Roman" w:hAnsi="Times New Roman"/>
          <w:b/>
          <w:i w:val="0"/>
          <w:color w:val="00000A"/>
          <w:sz w:val="28"/>
          <w:szCs w:val="28"/>
        </w:rPr>
      </w:pPr>
      <w:r>
        <w:rPr>
          <w:rFonts w:ascii="Times New Roman" w:hAnsi="Times New Roman"/>
          <w:b/>
          <w:i w:val="0"/>
          <w:color w:val="00000A"/>
          <w:sz w:val="28"/>
          <w:szCs w:val="28"/>
        </w:rPr>
        <w:t xml:space="preserve">от 1,6 до 3 лет 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firstLine="4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Ранний возраст является периодом существенных перемен в жизни маленького ребенка. Раннее детство – самый поддающийся педагогическим воздействиям период. Все осваивается и познается впервые. В </w:t>
      </w:r>
      <w:r>
        <w:rPr>
          <w:rFonts w:ascii="Times New Roman" w:hAnsi="Times New Roman"/>
          <w:sz w:val="28"/>
          <w:szCs w:val="28"/>
        </w:rPr>
        <w:t>этом возрасте темп роста и развития ребенка несколько замедляется. Ежемесячная прибавка роста составляет 1 см, веса 200-250 граммов.</w:t>
      </w:r>
    </w:p>
    <w:p w:rsidR="00AF5676" w:rsidRDefault="00846EF7">
      <w:pPr>
        <w:widowControl w:val="0"/>
        <w:spacing w:after="0" w:line="100" w:lineRule="atLeast"/>
        <w:ind w:firstLine="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у детей данных групп: это усвоение детьми фонетики и грамматики, развитие синтаксической структуры речи, сове</w:t>
      </w:r>
      <w:r>
        <w:rPr>
          <w:rFonts w:ascii="Times New Roman" w:hAnsi="Times New Roman"/>
          <w:sz w:val="28"/>
          <w:szCs w:val="28"/>
        </w:rPr>
        <w:t>ршенствование лексики детской речи, начало проявления познавательной речевой активности в форме вопросов, адресованных взрослому. В среднем дети имеют в своём словаре 70-100 слов.</w:t>
      </w:r>
    </w:p>
    <w:p w:rsidR="00AF5676" w:rsidRDefault="00846EF7">
      <w:pPr>
        <w:widowControl w:val="0"/>
        <w:spacing w:after="0" w:line="100" w:lineRule="atLeast"/>
        <w:ind w:firstLine="6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предметной и игровой деятельности. Дети достаточно хорошо </w:t>
      </w:r>
      <w:r>
        <w:rPr>
          <w:rFonts w:ascii="Times New Roman" w:hAnsi="Times New Roman"/>
          <w:sz w:val="28"/>
          <w:szCs w:val="28"/>
        </w:rPr>
        <w:t xml:space="preserve">подражают взрослым в имитационных играх. Полным ходом </w:t>
      </w:r>
      <w:r>
        <w:rPr>
          <w:rFonts w:ascii="Times New Roman" w:hAnsi="Times New Roman"/>
          <w:sz w:val="28"/>
          <w:szCs w:val="28"/>
        </w:rPr>
        <w:lastRenderedPageBreak/>
        <w:t>развивается творческая (изобразительная, конструкторская и др.) деятельность детей.</w:t>
      </w: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Восприятие, память и мышление: дети могут решать задачи методом догадки. У них хорошо формируются понятия и совершенст</w:t>
      </w:r>
      <w:r>
        <w:rPr>
          <w:rFonts w:ascii="Times New Roman" w:hAnsi="Times New Roman"/>
          <w:sz w:val="28"/>
          <w:szCs w:val="28"/>
        </w:rPr>
        <w:t>вование интеллектуальных операций. Они находятся на начальном этапе соединения речи с мышлением.</w:t>
      </w: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указанных возрастных группах можно отметить бурное развитие следующих психических сфер: общения, речевой, познавательной (восприятия, мышления</w:t>
      </w:r>
      <w:r>
        <w:rPr>
          <w:rFonts w:ascii="Times New Roman" w:hAnsi="Times New Roman"/>
          <w:sz w:val="28"/>
          <w:szCs w:val="28"/>
        </w:rPr>
        <w:t>), двигательной и эмоционально-волевой сферы.</w:t>
      </w:r>
    </w:p>
    <w:p w:rsidR="00AF5676" w:rsidRDefault="00AF5676">
      <w:pPr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Ранний возраст</w:t>
      </w:r>
      <w:r>
        <w:rPr>
          <w:rFonts w:ascii="Times New Roman" w:hAnsi="Times New Roman"/>
          <w:sz w:val="28"/>
          <w:szCs w:val="28"/>
        </w:rPr>
        <w:t xml:space="preserve"> — важнейший период в развитии дошкольника. Именно в это время происходит переход малыша к новым отношениям с взрослыми, сверстниками, с предметным миром.</w:t>
      </w:r>
    </w:p>
    <w:p w:rsidR="00AF5676" w:rsidRDefault="00846EF7">
      <w:pPr>
        <w:widowControl w:val="0"/>
        <w:spacing w:after="0" w:line="100" w:lineRule="atLeast"/>
        <w:ind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Данному возрасту характерен «кризис трех</w:t>
      </w:r>
      <w:r>
        <w:rPr>
          <w:rFonts w:ascii="Times New Roman" w:hAnsi="Times New Roman"/>
          <w:sz w:val="28"/>
          <w:szCs w:val="28"/>
        </w:rPr>
        <w:t xml:space="preserve">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</w:t>
      </w:r>
    </w:p>
    <w:p w:rsidR="00AF5676" w:rsidRDefault="00846EF7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свидетельствует о том, что прежний тип взаимоотношений взр</w:t>
      </w:r>
      <w:r>
        <w:rPr>
          <w:rFonts w:ascii="Times New Roman" w:hAnsi="Times New Roman"/>
          <w:sz w:val="28"/>
          <w:szCs w:val="28"/>
        </w:rPr>
        <w:t>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данных возрастных групп проявляется новая потребность в самостоятельных действиях. Поэтому задача вз</w:t>
      </w:r>
      <w:r>
        <w:rPr>
          <w:rFonts w:ascii="Times New Roman" w:hAnsi="Times New Roman"/>
          <w:sz w:val="28"/>
          <w:szCs w:val="28"/>
        </w:rPr>
        <w:t>рослого — поддержать стремление к самостоятельности, не погасить его критикой неумелых действий ребенка, не подорвать веру ребенка в собственные силы, выражая нетерпение по поводу его медленных и неумелых действий.</w:t>
      </w:r>
    </w:p>
    <w:p w:rsidR="00AF5676" w:rsidRDefault="00846EF7">
      <w:pPr>
        <w:widowControl w:val="0"/>
        <w:spacing w:after="0" w:line="100" w:lineRule="atLeast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Взаимоотношения детей ярко проявляются в </w:t>
      </w:r>
      <w:r>
        <w:rPr>
          <w:rFonts w:ascii="Times New Roman" w:hAnsi="Times New Roman"/>
          <w:sz w:val="28"/>
          <w:szCs w:val="28"/>
        </w:rPr>
        <w:t>игровой деятельности. Они скорее играют рядом, чем активно вступают во взаимодействие. Однако педагоги отмечают устойчивые избирательные взаимоотношения. Конфликты возникают преимущественно по поводу игрушек. Положение ребенка в группе сверстников во много</w:t>
      </w:r>
      <w:r>
        <w:rPr>
          <w:rFonts w:ascii="Times New Roman" w:hAnsi="Times New Roman"/>
          <w:sz w:val="28"/>
          <w:szCs w:val="28"/>
        </w:rPr>
        <w:t>м определяется мнением воспитателя.</w:t>
      </w:r>
    </w:p>
    <w:p w:rsidR="00AF5676" w:rsidRDefault="00846EF7">
      <w:pPr>
        <w:pStyle w:val="10"/>
        <w:widowControl/>
        <w:tabs>
          <w:tab w:val="left" w:pos="6070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данных детей продолжает развиваться их половая идентификация, что проявляется в характере выбираемых игрушек и сюжетов.</w:t>
      </w:r>
    </w:p>
    <w:p w:rsidR="00AF5676" w:rsidRDefault="00846EF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Планируемые результаты освоения Программы воспитанниками группы</w:t>
      </w:r>
    </w:p>
    <w:p w:rsidR="00AF5676" w:rsidRDefault="00846EF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</w:t>
      </w:r>
      <w:r>
        <w:rPr>
          <w:rFonts w:ascii="Times New Roman" w:hAnsi="Times New Roman"/>
          <w:sz w:val="28"/>
          <w:szCs w:val="28"/>
        </w:rPr>
        <w:t xml:space="preserve">ия ОП </w:t>
      </w:r>
      <w:proofErr w:type="gramStart"/>
      <w:r>
        <w:rPr>
          <w:rFonts w:ascii="Times New Roman" w:hAnsi="Times New Roman"/>
          <w:sz w:val="28"/>
          <w:szCs w:val="28"/>
        </w:rPr>
        <w:t>ДО конкретизируют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ФГОС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AF5676" w:rsidRDefault="00846EF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Целевые ори</w:t>
      </w:r>
      <w:r>
        <w:rPr>
          <w:rFonts w:ascii="Times New Roman" w:hAnsi="Times New Roman"/>
          <w:sz w:val="28"/>
          <w:szCs w:val="28"/>
        </w:rPr>
        <w:t>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AF5676" w:rsidRDefault="00846EF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</w:t>
      </w:r>
      <w:r>
        <w:rPr>
          <w:rFonts w:ascii="Times New Roman" w:hAnsi="Times New Roman"/>
          <w:sz w:val="28"/>
          <w:szCs w:val="28"/>
        </w:rPr>
        <w:t>ий разброс вариантов его развития, его непосредственность и непроизвольность),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</w:t>
      </w:r>
      <w:r>
        <w:rPr>
          <w:rFonts w:ascii="Times New Roman" w:hAnsi="Times New Roman"/>
          <w:sz w:val="28"/>
          <w:szCs w:val="28"/>
        </w:rPr>
        <w:t>ходимость определения результатов освоения образовательной программы в виде целевых ориентиров.</w:t>
      </w:r>
    </w:p>
    <w:p w:rsidR="00AF5676" w:rsidRDefault="00846EF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</w:t>
      </w:r>
      <w:r>
        <w:rPr>
          <w:rFonts w:ascii="Times New Roman" w:hAnsi="Times New Roman"/>
          <w:sz w:val="28"/>
          <w:szCs w:val="28"/>
        </w:rPr>
        <w:t xml:space="preserve">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hAnsi="Times New Roman"/>
          <w:sz w:val="28"/>
          <w:szCs w:val="28"/>
        </w:rPr>
        <w:t>соответствия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</w:t>
      </w:r>
      <w:r>
        <w:rPr>
          <w:rFonts w:ascii="Times New Roman" w:hAnsi="Times New Roman"/>
          <w:sz w:val="28"/>
          <w:szCs w:val="28"/>
        </w:rPr>
        <w:t xml:space="preserve">й аттестации воспитанников. </w:t>
      </w:r>
    </w:p>
    <w:p w:rsidR="00AF5676" w:rsidRDefault="00AF5676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следует из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ориентиры не могут служить непосредственным основанием при решении управленческих задач, включая: </w:t>
      </w:r>
    </w:p>
    <w:p w:rsidR="00AF5676" w:rsidRDefault="00AF5676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аттестацию педагогических кадров; </w:t>
      </w:r>
    </w:p>
    <w:p w:rsidR="00AF5676" w:rsidRDefault="00846EF7">
      <w:pPr>
        <w:widowControl w:val="0"/>
        <w:spacing w:after="0" w:line="100" w:lineRule="atLeast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оценку качества образования; </w:t>
      </w:r>
    </w:p>
    <w:p w:rsidR="00AF5676" w:rsidRDefault="00846EF7">
      <w:pPr>
        <w:widowControl w:val="0"/>
        <w:spacing w:after="0" w:line="100" w:lineRule="atLeast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AF5676" w:rsidRDefault="00846EF7">
      <w:pPr>
        <w:widowControl w:val="0"/>
        <w:spacing w:after="0" w:line="100" w:lineRule="atLeast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оценку выполнен</w:t>
      </w:r>
      <w:r>
        <w:rPr>
          <w:rFonts w:ascii="Times New Roman" w:hAnsi="Times New Roman"/>
          <w:sz w:val="28"/>
          <w:szCs w:val="28"/>
        </w:rPr>
        <w:t>ия муниципального (государственного) задания посредством их включения в показатели качества выполнения задания;</w:t>
      </w:r>
    </w:p>
    <w:p w:rsidR="00AF5676" w:rsidRDefault="00AF5676">
      <w:pPr>
        <w:widowControl w:val="0"/>
        <w:spacing w:after="0" w:line="100" w:lineRule="atLeast"/>
        <w:ind w:left="300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распределение стимулирующего </w:t>
      </w:r>
      <w:proofErr w:type="gramStart"/>
      <w:r>
        <w:rPr>
          <w:rFonts w:ascii="Times New Roman" w:hAnsi="Times New Roman"/>
          <w:sz w:val="28"/>
          <w:szCs w:val="28"/>
        </w:rPr>
        <w:t>фонда оплаты труда работников Организации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F5676" w:rsidRDefault="00AF5676">
      <w:pPr>
        <w:widowControl w:val="0"/>
        <w:spacing w:after="0" w:line="100" w:lineRule="atLeast"/>
        <w:ind w:left="300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Однако педагог в ходе своей работы должен выстраивать индивидуальну</w:t>
      </w:r>
      <w:r>
        <w:rPr>
          <w:rFonts w:ascii="Times New Roman" w:hAnsi="Times New Roman"/>
          <w:sz w:val="28"/>
          <w:szCs w:val="28"/>
        </w:rPr>
        <w:t>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Целевые ориентиры программы выступают основаниями преемственности</w:t>
      </w:r>
    </w:p>
    <w:p w:rsidR="00AF5676" w:rsidRDefault="00846EF7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</w:t>
      </w:r>
      <w:r>
        <w:rPr>
          <w:rFonts w:ascii="Times New Roman" w:hAnsi="Times New Roman"/>
          <w:sz w:val="28"/>
          <w:szCs w:val="28"/>
        </w:rPr>
        <w:t>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</w:t>
      </w:r>
      <w:r>
        <w:rPr>
          <w:rFonts w:ascii="Times New Roman" w:hAnsi="Times New Roman"/>
          <w:sz w:val="28"/>
          <w:szCs w:val="28"/>
        </w:rPr>
        <w:t>ания.</w:t>
      </w:r>
    </w:p>
    <w:p w:rsidR="00AF5676" w:rsidRDefault="00846EF7">
      <w:pPr>
        <w:widowControl w:val="0"/>
        <w:spacing w:after="0" w:line="100" w:lineRule="atLeast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</w:t>
      </w:r>
      <w:r>
        <w:rPr>
          <w:rFonts w:ascii="Times New Roman" w:hAnsi="Times New Roman"/>
          <w:sz w:val="28"/>
          <w:szCs w:val="28"/>
        </w:rPr>
        <w:lastRenderedPageBreak/>
        <w:t>ребенка:</w:t>
      </w:r>
    </w:p>
    <w:p w:rsidR="00AF5676" w:rsidRDefault="00AF5676">
      <w:pPr>
        <w:widowControl w:val="0"/>
        <w:spacing w:after="0" w:line="100" w:lineRule="atLeast"/>
        <w:ind w:firstLine="288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ориентиры образования в раннем возрасте. </w:t>
      </w:r>
    </w:p>
    <w:p w:rsidR="00AF5676" w:rsidRDefault="00846EF7">
      <w:pPr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ориентиры на этапе завершения дошкольного образования. </w:t>
      </w:r>
    </w:p>
    <w:p w:rsidR="00AF5676" w:rsidRDefault="00AF5676"/>
    <w:p w:rsidR="00AF5676" w:rsidRDefault="00846EF7">
      <w:pPr>
        <w:pStyle w:val="af2"/>
        <w:spacing w:after="0" w:line="100" w:lineRule="atLeast"/>
        <w:jc w:val="center"/>
        <w:rPr>
          <w:rFonts w:ascii="Times New Roman" w:hAnsi="Times New Roman"/>
          <w:bCs/>
          <w:i w:val="0"/>
          <w:color w:val="00000A"/>
          <w:sz w:val="28"/>
          <w:szCs w:val="28"/>
        </w:rPr>
      </w:pPr>
      <w:bookmarkStart w:id="4" w:name="_Toc449985996"/>
      <w:r>
        <w:rPr>
          <w:rFonts w:ascii="Times New Roman" w:hAnsi="Times New Roman"/>
          <w:b/>
          <w:bCs/>
          <w:i w:val="0"/>
          <w:color w:val="00000A"/>
          <w:sz w:val="28"/>
          <w:szCs w:val="28"/>
        </w:rPr>
        <w:t>Целевые ориентиры образования (ранний возраст</w:t>
      </w:r>
      <w:bookmarkEnd w:id="4"/>
      <w:r>
        <w:rPr>
          <w:rFonts w:ascii="Times New Roman" w:hAnsi="Times New Roman"/>
          <w:bCs/>
          <w:i w:val="0"/>
          <w:color w:val="00000A"/>
          <w:sz w:val="28"/>
          <w:szCs w:val="28"/>
        </w:rPr>
        <w:t>)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AF5676" w:rsidRDefault="00846EF7">
      <w:pPr>
        <w:pStyle w:val="ad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</w:t>
      </w:r>
      <w:r>
        <w:rPr>
          <w:rFonts w:ascii="Times New Roman" w:hAnsi="Times New Roman"/>
          <w:sz w:val="28"/>
          <w:szCs w:val="28"/>
        </w:rPr>
        <w:t xml:space="preserve">мится проявлять настойчивость в достижении результата своих действий; </w:t>
      </w:r>
    </w:p>
    <w:p w:rsidR="00AF5676" w:rsidRDefault="00846EF7">
      <w:pPr>
        <w:pStyle w:val="ad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</w:t>
      </w:r>
      <w:r>
        <w:rPr>
          <w:rFonts w:ascii="Times New Roman" w:hAnsi="Times New Roman"/>
          <w:sz w:val="28"/>
          <w:szCs w:val="28"/>
        </w:rPr>
        <w:t xml:space="preserve">и навыками самообслуживания; стремится проявлять самостоятельность в бытовом и игровом поведении; </w:t>
      </w:r>
    </w:p>
    <w:p w:rsidR="00AF5676" w:rsidRDefault="00846EF7">
      <w:pPr>
        <w:pStyle w:val="ad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AF5676" w:rsidRDefault="00846EF7">
      <w:pPr>
        <w:pStyle w:val="ad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Стремится к общению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активно подражает им в движениях и действиях; появляются игры</w:t>
      </w:r>
      <w:r>
        <w:rPr>
          <w:rFonts w:ascii="Times New Roman" w:hAnsi="Times New Roman"/>
          <w:sz w:val="28"/>
          <w:szCs w:val="28"/>
        </w:rPr>
        <w:t xml:space="preserve">, в которых ребенок воспроизводит действия взрослого; </w:t>
      </w:r>
    </w:p>
    <w:p w:rsidR="00AF5676" w:rsidRDefault="00846EF7">
      <w:pPr>
        <w:pStyle w:val="ad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интерес к сверстникам; наблюдает за их действиями и подражает им; </w:t>
      </w:r>
    </w:p>
    <w:p w:rsidR="00AF5676" w:rsidRDefault="00846EF7">
      <w:pPr>
        <w:pStyle w:val="ad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i/>
          <w:sz w:val="28"/>
          <w:szCs w:val="28"/>
        </w:rPr>
        <w:t xml:space="preserve">на различные произведения культуры и искусства; </w:t>
      </w:r>
    </w:p>
    <w:p w:rsidR="00AF5676" w:rsidRDefault="00846EF7">
      <w:pPr>
        <w:pStyle w:val="ad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AF5676" w:rsidRDefault="00AF5676">
      <w:pPr>
        <w:pStyle w:val="ad"/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f2"/>
        <w:spacing w:after="0" w:line="100" w:lineRule="atLeast"/>
        <w:jc w:val="center"/>
        <w:rPr>
          <w:rFonts w:ascii="Times New Roman" w:hAnsi="Times New Roman"/>
          <w:b/>
          <w:i w:val="0"/>
          <w:color w:val="00000A"/>
          <w:sz w:val="28"/>
          <w:szCs w:val="28"/>
        </w:rPr>
      </w:pPr>
      <w:bookmarkStart w:id="5" w:name="_Toc449985998"/>
      <w:bookmarkEnd w:id="5"/>
      <w:r>
        <w:rPr>
          <w:rFonts w:ascii="Times New Roman" w:hAnsi="Times New Roman"/>
          <w:b/>
          <w:i w:val="0"/>
          <w:color w:val="00000A"/>
          <w:sz w:val="28"/>
          <w:szCs w:val="28"/>
        </w:rPr>
        <w:t>Планируемые промежуточные результаты освоения Программы по образовательным област</w:t>
      </w:r>
      <w:r>
        <w:rPr>
          <w:rFonts w:ascii="Times New Roman" w:hAnsi="Times New Roman"/>
          <w:b/>
          <w:i w:val="0"/>
          <w:color w:val="00000A"/>
          <w:sz w:val="28"/>
          <w:szCs w:val="28"/>
        </w:rPr>
        <w:t>ям детьми от 1 года 6 месяцев до 3 лет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AF5676" w:rsidRDefault="00846EF7">
      <w:pPr>
        <w:widowControl w:val="0"/>
        <w:numPr>
          <w:ilvl w:val="3"/>
          <w:numId w:val="21"/>
        </w:numPr>
        <w:tabs>
          <w:tab w:val="left" w:pos="1587"/>
        </w:tabs>
        <w:spacing w:after="0" w:line="100" w:lineRule="atLeast"/>
        <w:ind w:left="558" w:right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трехлетнему возрасту при успешном освоении программы достигаются следующие возможные характеристики развития ребенка: </w:t>
      </w:r>
    </w:p>
    <w:p w:rsidR="00AF5676" w:rsidRDefault="00AF5676">
      <w:pPr>
        <w:widowControl w:val="0"/>
        <w:spacing w:after="0" w:line="100" w:lineRule="atLeast"/>
        <w:ind w:right="760"/>
        <w:jc w:val="both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pStyle w:val="af2"/>
        <w:spacing w:after="0" w:line="100" w:lineRule="atLeast"/>
        <w:jc w:val="center"/>
        <w:rPr>
          <w:rFonts w:ascii="Times New Roman" w:hAnsi="Times New Roman"/>
          <w:b/>
          <w:i w:val="0"/>
          <w:color w:val="00000A"/>
          <w:sz w:val="28"/>
          <w:szCs w:val="28"/>
        </w:rPr>
      </w:pPr>
      <w:r>
        <w:rPr>
          <w:rFonts w:ascii="Times New Roman" w:hAnsi="Times New Roman"/>
          <w:b/>
          <w:i w:val="0"/>
          <w:color w:val="00000A"/>
          <w:sz w:val="28"/>
          <w:szCs w:val="28"/>
        </w:rPr>
        <w:t>Образовательная область «Социально-коммуникативное развитие»</w:t>
      </w:r>
    </w:p>
    <w:p w:rsidR="00AF5676" w:rsidRDefault="00AF5676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22"/>
        </w:numPr>
        <w:spacing w:after="0" w:line="100" w:lineRule="atLeast"/>
        <w:ind w:right="1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играть рядом, не мешать друг</w:t>
      </w:r>
      <w:r>
        <w:rPr>
          <w:rFonts w:ascii="Times New Roman" w:hAnsi="Times New Roman"/>
          <w:sz w:val="28"/>
          <w:szCs w:val="28"/>
        </w:rPr>
        <w:t>им детям, подражать действиям сверстника.</w:t>
      </w:r>
    </w:p>
    <w:p w:rsidR="00AF5676" w:rsidRDefault="00846EF7">
      <w:pPr>
        <w:widowControl w:val="0"/>
        <w:numPr>
          <w:ilvl w:val="0"/>
          <w:numId w:val="22"/>
        </w:numPr>
        <w:spacing w:after="0" w:line="100" w:lineRule="atLeast"/>
        <w:ind w:righ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Эмоционально откликается на игру, предложенную взрослым, </w:t>
      </w:r>
      <w:r>
        <w:rPr>
          <w:rFonts w:ascii="Times New Roman" w:hAnsi="Times New Roman"/>
          <w:sz w:val="28"/>
          <w:szCs w:val="28"/>
        </w:rPr>
        <w:lastRenderedPageBreak/>
        <w:t>подражает его действиям, принимает игровую задачу.</w:t>
      </w:r>
    </w:p>
    <w:p w:rsidR="00AF5676" w:rsidRDefault="00846EF7">
      <w:pPr>
        <w:widowControl w:val="0"/>
        <w:numPr>
          <w:ilvl w:val="0"/>
          <w:numId w:val="22"/>
        </w:numPr>
        <w:spacing w:after="0" w:line="100" w:lineRule="atLeast"/>
        <w:ind w:right="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выполняет игровые действия с предметами, осуществляет перенос действий с объекта на объект.</w:t>
      </w:r>
    </w:p>
    <w:p w:rsidR="00AF5676" w:rsidRDefault="00846EF7">
      <w:pPr>
        <w:widowControl w:val="0"/>
        <w:numPr>
          <w:ilvl w:val="0"/>
          <w:numId w:val="22"/>
        </w:numPr>
        <w:spacing w:after="0" w:line="100" w:lineRule="atLeast"/>
        <w:ind w:right="1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в игре замещение недостающего предмета. Общается в диалоге с воспитателем.</w:t>
      </w:r>
    </w:p>
    <w:p w:rsidR="00AF5676" w:rsidRDefault="00846EF7">
      <w:pPr>
        <w:widowControl w:val="0"/>
        <w:numPr>
          <w:ilvl w:val="0"/>
          <w:numId w:val="22"/>
        </w:numPr>
        <w:spacing w:after="0" w:line="100" w:lineRule="atLeast"/>
        <w:ind w:right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самостоятельной игре сопровождает речью свои действия. Следит за действиями героев кукольного театра.</w:t>
      </w:r>
    </w:p>
    <w:p w:rsidR="00AF5676" w:rsidRDefault="00846EF7">
      <w:pPr>
        <w:widowControl w:val="0"/>
        <w:numPr>
          <w:ilvl w:val="0"/>
          <w:numId w:val="22"/>
        </w:numPr>
        <w:spacing w:after="0" w:line="100" w:lineRule="atLeast"/>
        <w:ind w:righ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простейшие трудовые действия (с помощью педагогов). Наб</w:t>
      </w:r>
      <w:r>
        <w:rPr>
          <w:rFonts w:ascii="Times New Roman" w:hAnsi="Times New Roman"/>
          <w:sz w:val="28"/>
          <w:szCs w:val="28"/>
        </w:rPr>
        <w:t>людает за трудовыми процессами воспитателя в уголке природы.</w:t>
      </w:r>
    </w:p>
    <w:p w:rsidR="00AF5676" w:rsidRDefault="00846EF7">
      <w:pPr>
        <w:widowControl w:val="0"/>
        <w:numPr>
          <w:ilvl w:val="0"/>
          <w:numId w:val="22"/>
        </w:numPr>
        <w:spacing w:after="0" w:line="100" w:lineRule="atLeast"/>
        <w:ind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AF5676" w:rsidRDefault="00846EF7">
      <w:pPr>
        <w:widowControl w:val="0"/>
        <w:numPr>
          <w:ilvl w:val="0"/>
          <w:numId w:val="22"/>
        </w:numPr>
        <w:spacing w:after="0" w:line="100" w:lineRule="atLeast"/>
        <w:ind w:right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элементарные представления о правилах дорожного движения.</w:t>
      </w:r>
    </w:p>
    <w:p w:rsidR="00AF5676" w:rsidRDefault="00AF5676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F5676" w:rsidRDefault="00846EF7">
      <w:pPr>
        <w:pStyle w:val="af2"/>
        <w:spacing w:after="0" w:line="100" w:lineRule="atLeast"/>
        <w:jc w:val="center"/>
        <w:rPr>
          <w:rFonts w:ascii="Times New Roman" w:hAnsi="Times New Roman"/>
          <w:b/>
          <w:i w:val="0"/>
          <w:color w:val="00000A"/>
          <w:sz w:val="28"/>
          <w:szCs w:val="28"/>
        </w:rPr>
      </w:pPr>
      <w:r>
        <w:rPr>
          <w:rFonts w:ascii="Times New Roman" w:hAnsi="Times New Roman"/>
          <w:b/>
          <w:i w:val="0"/>
          <w:color w:val="00000A"/>
          <w:sz w:val="28"/>
          <w:szCs w:val="28"/>
        </w:rPr>
        <w:t>О</w:t>
      </w:r>
      <w:r>
        <w:rPr>
          <w:rFonts w:ascii="Times New Roman" w:hAnsi="Times New Roman"/>
          <w:b/>
          <w:i w:val="0"/>
          <w:color w:val="00000A"/>
          <w:sz w:val="28"/>
          <w:szCs w:val="28"/>
        </w:rPr>
        <w:t>бразовательная область «Познавательное развитие»</w:t>
      </w:r>
    </w:p>
    <w:p w:rsidR="00AF5676" w:rsidRDefault="00AF5676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(конструктивная) деятельность. Различает основные формы деталей строительного материала.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взрослого сооружает разнообразные постройки, используя большинство форм.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Разворачивает игру </w:t>
      </w:r>
      <w:r>
        <w:rPr>
          <w:rFonts w:ascii="Times New Roman" w:hAnsi="Times New Roman"/>
          <w:sz w:val="28"/>
          <w:szCs w:val="28"/>
        </w:rPr>
        <w:t>вокруг собственной постройки. Формирование элементарных математических представлений.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2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образовать группу из однородных предметов. Различает один и много предметов.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Различает большие и маленькие предметы, называет их размер. Узнает шар и куб.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 целостной картины мира. Различает и называет предметы ближайшего окружения.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 имена членов своей семьи и воспитателей.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 и называет некоторых домашних и диких животных, их детенышей.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Различает некоторые овощи, фрукты (1-2 вида).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Различает н</w:t>
      </w:r>
      <w:r>
        <w:rPr>
          <w:rFonts w:ascii="Times New Roman" w:hAnsi="Times New Roman"/>
          <w:sz w:val="28"/>
          <w:szCs w:val="28"/>
        </w:rPr>
        <w:t>екоторые деревья ближайшего окружения (1-2 вида). Имеет элементарные представления о природных сезонных явлениях.</w:t>
      </w:r>
    </w:p>
    <w:p w:rsidR="00AF5676" w:rsidRDefault="00AF5676">
      <w:pPr>
        <w:widowControl w:val="0"/>
        <w:spacing w:after="0" w:line="100" w:lineRule="atLeast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5676" w:rsidRDefault="00846EF7">
      <w:pPr>
        <w:pStyle w:val="af2"/>
        <w:spacing w:after="0" w:line="100" w:lineRule="atLeast"/>
        <w:jc w:val="center"/>
        <w:rPr>
          <w:rFonts w:ascii="Times New Roman" w:hAnsi="Times New Roman"/>
          <w:b/>
          <w:i w:val="0"/>
          <w:color w:val="00000A"/>
          <w:sz w:val="28"/>
          <w:szCs w:val="28"/>
        </w:rPr>
      </w:pPr>
      <w:r>
        <w:rPr>
          <w:rFonts w:ascii="Times New Roman" w:hAnsi="Times New Roman"/>
          <w:b/>
          <w:i w:val="0"/>
          <w:color w:val="00000A"/>
          <w:sz w:val="28"/>
          <w:szCs w:val="28"/>
        </w:rPr>
        <w:t>Образовательная область «Речевое развитие»</w:t>
      </w:r>
    </w:p>
    <w:p w:rsidR="00AF5676" w:rsidRDefault="00AF5676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поделиться информацией («Ворону видел»), пожаловаться на неудобство (замерз, устал) и </w:t>
      </w:r>
      <w:r>
        <w:rPr>
          <w:rFonts w:ascii="Times New Roman" w:hAnsi="Times New Roman"/>
          <w:sz w:val="28"/>
          <w:szCs w:val="28"/>
        </w:rPr>
        <w:t>действия сверстника (отнимает).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Сопровождает речью игровые и бытовые действия.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Слушает небольшие рассказы без наглядного сопровождения. Слушает доступные по содержанию стихи, сказки, рассказы. При</w:t>
      </w:r>
    </w:p>
    <w:p w:rsidR="00AF5676" w:rsidRDefault="00846EF7">
      <w:pPr>
        <w:widowControl w:val="0"/>
        <w:numPr>
          <w:ilvl w:val="0"/>
          <w:numId w:val="23"/>
        </w:numPr>
        <w:spacing w:after="0" w:line="100" w:lineRule="atLeast"/>
        <w:ind w:right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повторном </w:t>
      </w:r>
      <w:proofErr w:type="gramStart"/>
      <w:r>
        <w:rPr>
          <w:rFonts w:ascii="Times New Roman" w:hAnsi="Times New Roman"/>
          <w:sz w:val="28"/>
          <w:szCs w:val="28"/>
        </w:rPr>
        <w:t>чтении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проговаривает слова, небольшие фразы. Расс</w:t>
      </w:r>
      <w:r>
        <w:rPr>
          <w:rFonts w:ascii="Times New Roman" w:hAnsi="Times New Roman"/>
          <w:sz w:val="28"/>
          <w:szCs w:val="28"/>
        </w:rPr>
        <w:t>матривает иллюстрации в знакомых книжках с помощью педагога.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AF5676" w:rsidRDefault="00846EF7">
      <w:pPr>
        <w:pStyle w:val="af2"/>
        <w:spacing w:after="0" w:line="100" w:lineRule="atLeast"/>
        <w:jc w:val="center"/>
        <w:rPr>
          <w:rFonts w:ascii="Times New Roman" w:hAnsi="Times New Roman"/>
          <w:b/>
          <w:i w:val="0"/>
          <w:color w:val="00000A"/>
          <w:sz w:val="28"/>
          <w:szCs w:val="28"/>
        </w:rPr>
      </w:pPr>
      <w:r>
        <w:rPr>
          <w:rFonts w:ascii="Times New Roman" w:hAnsi="Times New Roman"/>
          <w:b/>
          <w:i w:val="0"/>
          <w:color w:val="00000A"/>
          <w:sz w:val="28"/>
          <w:szCs w:val="28"/>
        </w:rPr>
        <w:t>Образовательная область «Художественно-эстетическое развитие»</w:t>
      </w:r>
    </w:p>
    <w:p w:rsidR="00AF5676" w:rsidRDefault="00AF5676">
      <w:pPr>
        <w:widowControl w:val="0"/>
        <w:spacing w:after="0" w:line="100" w:lineRule="atLeast"/>
        <w:ind w:right="720"/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25"/>
        </w:numPr>
        <w:spacing w:after="0" w:line="100" w:lineRule="atLeast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Знает, что карандашами, фломастерами, красками и кистью можно рисовать.</w:t>
      </w:r>
    </w:p>
    <w:p w:rsidR="00AF5676" w:rsidRDefault="00846EF7">
      <w:pPr>
        <w:widowControl w:val="0"/>
        <w:numPr>
          <w:ilvl w:val="0"/>
          <w:numId w:val="25"/>
        </w:numPr>
        <w:spacing w:after="0" w:line="100" w:lineRule="atLeast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Различает красный, синий, зеленый, желтый, белый, черный цв</w:t>
      </w:r>
      <w:r>
        <w:rPr>
          <w:rFonts w:ascii="Times New Roman" w:hAnsi="Times New Roman"/>
          <w:sz w:val="28"/>
          <w:szCs w:val="28"/>
        </w:rPr>
        <w:t xml:space="preserve">ета. 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</w:r>
      <w:proofErr w:type="gramStart"/>
      <w:r>
        <w:rPr>
          <w:rFonts w:ascii="Times New Roman" w:hAnsi="Times New Roman"/>
          <w:sz w:val="28"/>
          <w:szCs w:val="28"/>
        </w:rPr>
        <w:t>прижимая</w:t>
      </w:r>
      <w:proofErr w:type="gramEnd"/>
      <w:r>
        <w:rPr>
          <w:rFonts w:ascii="Times New Roman" w:hAnsi="Times New Roman"/>
          <w:sz w:val="28"/>
          <w:szCs w:val="28"/>
        </w:rPr>
        <w:t xml:space="preserve"> их друг к другу.</w:t>
      </w:r>
    </w:p>
    <w:p w:rsidR="00AF5676" w:rsidRDefault="00846EF7">
      <w:pPr>
        <w:widowControl w:val="0"/>
        <w:numPr>
          <w:ilvl w:val="0"/>
          <w:numId w:val="25"/>
        </w:numPr>
        <w:spacing w:after="0" w:line="100" w:lineRule="atLeast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Лепит несложные предметы; </w:t>
      </w:r>
      <w:r>
        <w:rPr>
          <w:rFonts w:ascii="Times New Roman" w:hAnsi="Times New Roman"/>
          <w:sz w:val="28"/>
          <w:szCs w:val="28"/>
        </w:rPr>
        <w:t xml:space="preserve">аккуратно пользуется глиной. Узнает знакомые мелодии и различает высоту звуков (высокий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изкий).</w:t>
      </w:r>
    </w:p>
    <w:p w:rsidR="00AF5676" w:rsidRDefault="00846EF7">
      <w:pPr>
        <w:widowControl w:val="0"/>
        <w:numPr>
          <w:ilvl w:val="0"/>
          <w:numId w:val="25"/>
        </w:numPr>
        <w:spacing w:after="0" w:line="100" w:lineRule="atLeast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воспитателем подпевает в песне музыкальные фразы. Двигается в соответствии с характером музыки, начинает движение с первыми звуками музыки.</w:t>
      </w:r>
    </w:p>
    <w:p w:rsidR="00AF5676" w:rsidRDefault="00846EF7">
      <w:pPr>
        <w:widowControl w:val="0"/>
        <w:numPr>
          <w:ilvl w:val="0"/>
          <w:numId w:val="25"/>
        </w:numPr>
        <w:spacing w:after="0" w:line="100" w:lineRule="atLeast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вып</w:t>
      </w:r>
      <w:r>
        <w:rPr>
          <w:rFonts w:ascii="Times New Roman" w:hAnsi="Times New Roman"/>
          <w:sz w:val="28"/>
          <w:szCs w:val="28"/>
        </w:rPr>
        <w:t xml:space="preserve">олнять движения: притопывать ногой, хлопать в ладоши, поворачивать кисти рук. </w:t>
      </w:r>
    </w:p>
    <w:p w:rsidR="00AF5676" w:rsidRDefault="00846EF7">
      <w:pPr>
        <w:widowControl w:val="0"/>
        <w:numPr>
          <w:ilvl w:val="0"/>
          <w:numId w:val="25"/>
        </w:numPr>
        <w:spacing w:after="0" w:line="100" w:lineRule="atLeast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 музыкальные инструменты: погремушки, бубен.</w:t>
      </w:r>
    </w:p>
    <w:p w:rsidR="00AF5676" w:rsidRDefault="00AF5676">
      <w:pPr>
        <w:widowControl w:val="0"/>
        <w:spacing w:after="0" w:line="100" w:lineRule="atLeast"/>
        <w:ind w:left="720" w:right="120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AF5676" w:rsidRDefault="00AF5676">
      <w:pPr>
        <w:widowControl w:val="0"/>
        <w:spacing w:after="0" w:line="100" w:lineRule="atLeast"/>
        <w:ind w:left="1278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24"/>
        </w:numPr>
        <w:spacing w:after="0" w:line="100" w:lineRule="atLeast"/>
        <w:ind w:righ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брев</w:t>
      </w:r>
      <w:r>
        <w:rPr>
          <w:rFonts w:ascii="Times New Roman" w:hAnsi="Times New Roman"/>
          <w:sz w:val="28"/>
          <w:szCs w:val="28"/>
        </w:rPr>
        <w:t xml:space="preserve">но, лежащее на полу. </w:t>
      </w:r>
    </w:p>
    <w:p w:rsidR="00AF5676" w:rsidRDefault="00846EF7">
      <w:pPr>
        <w:widowControl w:val="0"/>
        <w:numPr>
          <w:ilvl w:val="0"/>
          <w:numId w:val="24"/>
        </w:numPr>
        <w:spacing w:after="0" w:line="100" w:lineRule="atLeast"/>
        <w:ind w:right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самостоятельно одеваться и раздеваться в определенной последовательности. </w:t>
      </w:r>
    </w:p>
    <w:p w:rsidR="00AF5676" w:rsidRDefault="00846EF7">
      <w:pPr>
        <w:widowControl w:val="0"/>
        <w:numPr>
          <w:ilvl w:val="0"/>
          <w:numId w:val="24"/>
        </w:numPr>
        <w:spacing w:after="0" w:line="100" w:lineRule="atLeast"/>
        <w:ind w:right="1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навыки опрятности (замечает непорядок в одежде, устраняет его при небольшой помощи взрослых). </w:t>
      </w:r>
    </w:p>
    <w:p w:rsidR="00AF5676" w:rsidRDefault="00846EF7">
      <w:pPr>
        <w:widowControl w:val="0"/>
        <w:numPr>
          <w:ilvl w:val="0"/>
          <w:numId w:val="24"/>
        </w:numPr>
        <w:spacing w:after="0" w:line="100" w:lineRule="atLeast"/>
        <w:ind w:righ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небольшой помощи взрослого пользуется индиви</w:t>
      </w:r>
      <w:r>
        <w:rPr>
          <w:rFonts w:ascii="Times New Roman" w:hAnsi="Times New Roman"/>
          <w:sz w:val="28"/>
          <w:szCs w:val="28"/>
        </w:rPr>
        <w:t xml:space="preserve">дуальными предметами (носовым платком, салфеткой, полотенцем, расческой, горшком). </w:t>
      </w:r>
    </w:p>
    <w:p w:rsidR="00AF5676" w:rsidRDefault="00846EF7">
      <w:pPr>
        <w:widowControl w:val="0"/>
        <w:numPr>
          <w:ilvl w:val="0"/>
          <w:numId w:val="24"/>
        </w:numPr>
        <w:spacing w:after="0" w:line="100" w:lineRule="atLeast"/>
        <w:ind w:righ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самостоятельно есть.</w:t>
      </w:r>
    </w:p>
    <w:p w:rsidR="00AF5676" w:rsidRDefault="00AF5676">
      <w:pPr>
        <w:pStyle w:val="ad"/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spacing w:after="0" w:line="100" w:lineRule="atLeast"/>
        <w:ind w:left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1.6.Система оценки результатов освоения Программы</w:t>
      </w:r>
      <w:r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AF5676" w:rsidRDefault="00AF5676">
      <w:pPr>
        <w:spacing w:after="0" w:line="100" w:lineRule="atLeast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с ФГОС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ДО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целевые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ориентиры </w:t>
      </w:r>
      <w:r>
        <w:rPr>
          <w:rFonts w:ascii="Times New Roman" w:hAnsi="Times New Roman"/>
          <w:bCs/>
          <w:sz w:val="28"/>
          <w:szCs w:val="28"/>
        </w:rPr>
        <w:t>не подлежат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непосредственной </w:t>
      </w:r>
      <w:r>
        <w:rPr>
          <w:rFonts w:ascii="Times New Roman" w:hAnsi="Times New Roman"/>
          <w:bCs/>
          <w:sz w:val="28"/>
          <w:szCs w:val="28"/>
        </w:rPr>
        <w:t>оценке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pacing w:val="-1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числе в </w:t>
      </w:r>
      <w:r>
        <w:rPr>
          <w:rFonts w:ascii="Times New Roman" w:hAnsi="Times New Roman"/>
          <w:spacing w:val="-1"/>
          <w:sz w:val="28"/>
          <w:szCs w:val="28"/>
        </w:rPr>
        <w:t xml:space="preserve">виде педагогической </w:t>
      </w:r>
      <w:r>
        <w:rPr>
          <w:rFonts w:ascii="Times New Roman" w:hAnsi="Times New Roman"/>
          <w:sz w:val="28"/>
          <w:szCs w:val="28"/>
        </w:rPr>
        <w:t xml:space="preserve">диагностики </w:t>
      </w:r>
      <w:r>
        <w:rPr>
          <w:rFonts w:ascii="Times New Roman" w:hAnsi="Times New Roman"/>
          <w:spacing w:val="-1"/>
          <w:sz w:val="28"/>
          <w:szCs w:val="28"/>
        </w:rPr>
        <w:t>(мониторинга),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-1"/>
          <w:sz w:val="28"/>
          <w:szCs w:val="28"/>
        </w:rPr>
        <w:t xml:space="preserve">не являются </w:t>
      </w:r>
      <w:r>
        <w:rPr>
          <w:rFonts w:ascii="Times New Roman" w:hAnsi="Times New Roman"/>
          <w:sz w:val="28"/>
          <w:szCs w:val="28"/>
        </w:rPr>
        <w:t xml:space="preserve">основанием для их </w:t>
      </w:r>
      <w:r>
        <w:rPr>
          <w:rFonts w:ascii="Times New Roman" w:hAnsi="Times New Roman"/>
          <w:spacing w:val="-1"/>
          <w:sz w:val="28"/>
          <w:szCs w:val="28"/>
        </w:rPr>
        <w:t xml:space="preserve">формального сравнения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 xml:space="preserve">реальными достижениями детей.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Освоение Программы </w:t>
      </w:r>
      <w:r>
        <w:rPr>
          <w:rFonts w:ascii="Times New Roman" w:hAnsi="Times New Roman"/>
          <w:bCs/>
          <w:sz w:val="28"/>
          <w:szCs w:val="28"/>
        </w:rPr>
        <w:t xml:space="preserve">не сопровождается </w:t>
      </w:r>
      <w:r>
        <w:rPr>
          <w:rFonts w:ascii="Times New Roman" w:hAnsi="Times New Roman"/>
          <w:bCs/>
          <w:spacing w:val="-1"/>
          <w:sz w:val="28"/>
          <w:szCs w:val="28"/>
        </w:rPr>
        <w:t>проведением промежуточных</w:t>
      </w:r>
      <w:r>
        <w:rPr>
          <w:rFonts w:ascii="Times New Roman" w:hAnsi="Times New Roman"/>
          <w:bCs/>
          <w:sz w:val="28"/>
          <w:szCs w:val="28"/>
        </w:rPr>
        <w:t xml:space="preserve"> аттестаций и итоговой аттестации </w:t>
      </w:r>
      <w:r>
        <w:rPr>
          <w:rFonts w:ascii="Times New Roman" w:hAnsi="Times New Roman"/>
          <w:bCs/>
          <w:spacing w:val="-1"/>
          <w:sz w:val="28"/>
          <w:szCs w:val="28"/>
        </w:rPr>
        <w:t>воспитанников</w:t>
      </w:r>
      <w:r>
        <w:rPr>
          <w:rFonts w:ascii="Times New Roman" w:hAnsi="Times New Roman"/>
          <w:spacing w:val="-1"/>
          <w:sz w:val="28"/>
          <w:szCs w:val="28"/>
        </w:rPr>
        <w:t>. Одн</w:t>
      </w:r>
      <w:r>
        <w:rPr>
          <w:rFonts w:ascii="Times New Roman" w:hAnsi="Times New Roman"/>
          <w:spacing w:val="-1"/>
          <w:sz w:val="28"/>
          <w:szCs w:val="28"/>
        </w:rPr>
        <w:t xml:space="preserve">ако педагог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своей </w:t>
      </w:r>
      <w:r>
        <w:rPr>
          <w:rFonts w:ascii="Times New Roman" w:hAnsi="Times New Roman"/>
          <w:spacing w:val="-1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pacing w:val="-1"/>
          <w:sz w:val="28"/>
          <w:szCs w:val="28"/>
        </w:rPr>
        <w:t>выстраивать индивидуальную траекторию развития</w:t>
      </w:r>
      <w:r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pacing w:val="-1"/>
          <w:sz w:val="28"/>
          <w:szCs w:val="28"/>
        </w:rPr>
        <w:t>ребенка.</w:t>
      </w:r>
      <w:r>
        <w:rPr>
          <w:rFonts w:ascii="Times New Roman" w:hAnsi="Times New Roman"/>
          <w:sz w:val="28"/>
          <w:szCs w:val="28"/>
        </w:rPr>
        <w:t xml:space="preserve"> Для этого </w:t>
      </w:r>
      <w:r>
        <w:rPr>
          <w:rFonts w:ascii="Times New Roman" w:hAnsi="Times New Roman"/>
          <w:spacing w:val="-1"/>
          <w:sz w:val="28"/>
          <w:szCs w:val="28"/>
        </w:rPr>
        <w:t xml:space="preserve">педагогу </w:t>
      </w:r>
      <w:r>
        <w:rPr>
          <w:rFonts w:ascii="Times New Roman" w:hAnsi="Times New Roman"/>
          <w:sz w:val="28"/>
          <w:szCs w:val="28"/>
        </w:rPr>
        <w:t xml:space="preserve">необходим </w:t>
      </w:r>
      <w:r>
        <w:rPr>
          <w:rFonts w:ascii="Times New Roman" w:hAnsi="Times New Roman"/>
          <w:spacing w:val="-1"/>
          <w:sz w:val="28"/>
          <w:szCs w:val="28"/>
        </w:rPr>
        <w:t>инструментарий оценки своей работы.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pacing w:val="-1"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очередь, необходимо </w:t>
      </w:r>
      <w:r>
        <w:rPr>
          <w:rFonts w:ascii="Times New Roman" w:hAnsi="Times New Roman"/>
          <w:spacing w:val="-1"/>
          <w:sz w:val="28"/>
          <w:szCs w:val="28"/>
        </w:rPr>
        <w:t xml:space="preserve">смещение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объективног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о(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тестового) подхода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 xml:space="preserve">сторону аутентичной </w:t>
      </w:r>
      <w:r>
        <w:rPr>
          <w:rFonts w:ascii="Times New Roman" w:hAnsi="Times New Roman"/>
          <w:sz w:val="28"/>
          <w:szCs w:val="28"/>
        </w:rPr>
        <w:t xml:space="preserve">оценки. Тесты </w:t>
      </w:r>
      <w:r>
        <w:rPr>
          <w:rFonts w:ascii="Times New Roman" w:hAnsi="Times New Roman"/>
          <w:spacing w:val="-1"/>
          <w:sz w:val="28"/>
          <w:szCs w:val="28"/>
        </w:rPr>
        <w:t xml:space="preserve">содержат искусственные </w:t>
      </w:r>
      <w:r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/>
          <w:spacing w:val="-1"/>
          <w:sz w:val="28"/>
          <w:szCs w:val="28"/>
        </w:rPr>
        <w:t xml:space="preserve">часто весьма далекие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 xml:space="preserve"> повседневной жизни </w:t>
      </w:r>
      <w:r>
        <w:rPr>
          <w:rFonts w:ascii="Times New Roman" w:hAnsi="Times New Roman"/>
          <w:sz w:val="28"/>
          <w:szCs w:val="28"/>
        </w:rPr>
        <w:t xml:space="preserve">детей. </w:t>
      </w:r>
      <w:r>
        <w:rPr>
          <w:rFonts w:ascii="Times New Roman" w:hAnsi="Times New Roman"/>
          <w:spacing w:val="-1"/>
          <w:sz w:val="28"/>
          <w:szCs w:val="28"/>
        </w:rPr>
        <w:t xml:space="preserve">Тестовый </w:t>
      </w:r>
      <w:r>
        <w:rPr>
          <w:rFonts w:ascii="Times New Roman" w:hAnsi="Times New Roman"/>
          <w:sz w:val="28"/>
          <w:szCs w:val="28"/>
        </w:rPr>
        <w:t xml:space="preserve">подход не </w:t>
      </w:r>
      <w:r>
        <w:rPr>
          <w:rFonts w:ascii="Times New Roman" w:hAnsi="Times New Roman"/>
          <w:spacing w:val="-1"/>
          <w:sz w:val="28"/>
          <w:szCs w:val="28"/>
        </w:rPr>
        <w:t xml:space="preserve">учитывает </w:t>
      </w:r>
      <w:r>
        <w:rPr>
          <w:rFonts w:ascii="Times New Roman" w:hAnsi="Times New Roman"/>
          <w:sz w:val="28"/>
          <w:szCs w:val="28"/>
        </w:rPr>
        <w:t xml:space="preserve">особенностей </w:t>
      </w:r>
      <w:r>
        <w:rPr>
          <w:rFonts w:ascii="Times New Roman" w:hAnsi="Times New Roman"/>
          <w:spacing w:val="-1"/>
          <w:sz w:val="28"/>
          <w:szCs w:val="28"/>
        </w:rPr>
        <w:t xml:space="preserve">социального окружения </w:t>
      </w:r>
      <w:r>
        <w:rPr>
          <w:rFonts w:ascii="Times New Roman" w:hAnsi="Times New Roman"/>
          <w:sz w:val="28"/>
          <w:szCs w:val="28"/>
        </w:rPr>
        <w:t>детей, и</w:t>
      </w:r>
      <w:r>
        <w:rPr>
          <w:rFonts w:ascii="Times New Roman" w:hAnsi="Times New Roman"/>
          <w:spacing w:val="-1"/>
          <w:sz w:val="28"/>
          <w:szCs w:val="28"/>
        </w:rPr>
        <w:t xml:space="preserve"> прогнозы, которые </w:t>
      </w:r>
      <w:r>
        <w:rPr>
          <w:rFonts w:ascii="Times New Roman" w:hAnsi="Times New Roman"/>
          <w:sz w:val="28"/>
          <w:szCs w:val="28"/>
        </w:rPr>
        <w:t xml:space="preserve">строятся на его </w:t>
      </w:r>
      <w:r>
        <w:rPr>
          <w:rFonts w:ascii="Times New Roman" w:hAnsi="Times New Roman"/>
          <w:spacing w:val="-1"/>
          <w:sz w:val="28"/>
          <w:szCs w:val="28"/>
        </w:rPr>
        <w:t xml:space="preserve">результатах, весьма </w:t>
      </w:r>
      <w:r>
        <w:rPr>
          <w:rFonts w:ascii="Times New Roman" w:hAnsi="Times New Roman"/>
          <w:spacing w:val="-2"/>
          <w:sz w:val="28"/>
          <w:szCs w:val="28"/>
        </w:rPr>
        <w:t>условны.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pacing w:val="-1"/>
          <w:sz w:val="28"/>
          <w:szCs w:val="28"/>
        </w:rPr>
        <w:t>осн</w:t>
      </w:r>
      <w:r>
        <w:rPr>
          <w:rFonts w:ascii="Times New Roman" w:hAnsi="Times New Roman"/>
          <w:spacing w:val="-1"/>
          <w:sz w:val="28"/>
          <w:szCs w:val="28"/>
        </w:rPr>
        <w:t>ове аутентичной оценки лежат следующие</w:t>
      </w:r>
      <w:r>
        <w:rPr>
          <w:rFonts w:ascii="Times New Roman" w:hAnsi="Times New Roman"/>
          <w:sz w:val="28"/>
          <w:szCs w:val="28"/>
        </w:rPr>
        <w:t xml:space="preserve"> принципы:</w:t>
      </w:r>
    </w:p>
    <w:p w:rsidR="00AF5676" w:rsidRDefault="00AF5676">
      <w:pPr>
        <w:pStyle w:val="a5"/>
        <w:spacing w:after="0"/>
        <w:ind w:left="567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5676" w:rsidRDefault="00846EF7">
      <w:pPr>
        <w:pStyle w:val="a5"/>
        <w:numPr>
          <w:ilvl w:val="0"/>
          <w:numId w:val="6"/>
        </w:numPr>
        <w:tabs>
          <w:tab w:val="left" w:pos="837"/>
        </w:tabs>
        <w:suppressAutoHyphens w:val="0"/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Строится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основном на </w:t>
      </w:r>
      <w:r>
        <w:rPr>
          <w:rFonts w:ascii="Times New Roman" w:hAnsi="Times New Roman"/>
          <w:bCs/>
          <w:sz w:val="28"/>
          <w:szCs w:val="28"/>
        </w:rPr>
        <w:t xml:space="preserve">анализе </w:t>
      </w:r>
      <w:r>
        <w:rPr>
          <w:rFonts w:ascii="Times New Roman" w:hAnsi="Times New Roman"/>
          <w:bCs/>
          <w:spacing w:val="-1"/>
          <w:sz w:val="28"/>
          <w:szCs w:val="28"/>
        </w:rPr>
        <w:t>реального</w:t>
      </w:r>
      <w:r>
        <w:rPr>
          <w:rFonts w:ascii="Times New Roman" w:hAnsi="Times New Roman"/>
          <w:bCs/>
          <w:sz w:val="28"/>
          <w:szCs w:val="28"/>
        </w:rPr>
        <w:t xml:space="preserve"> поведения </w:t>
      </w:r>
      <w:r>
        <w:rPr>
          <w:rFonts w:ascii="Times New Roman" w:hAnsi="Times New Roman"/>
          <w:bCs/>
          <w:spacing w:val="-1"/>
          <w:sz w:val="28"/>
          <w:szCs w:val="28"/>
        </w:rPr>
        <w:t>ребенка,</w:t>
      </w:r>
      <w:r>
        <w:rPr>
          <w:rFonts w:ascii="Times New Roman" w:hAnsi="Times New Roman"/>
          <w:bCs/>
          <w:sz w:val="28"/>
          <w:szCs w:val="28"/>
        </w:rPr>
        <w:t xml:space="preserve"> а не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на </w:t>
      </w:r>
      <w:r>
        <w:rPr>
          <w:rFonts w:ascii="Times New Roman" w:hAnsi="Times New Roman"/>
          <w:bCs/>
          <w:spacing w:val="-1"/>
          <w:sz w:val="28"/>
          <w:szCs w:val="28"/>
        </w:rPr>
        <w:t>результате выполнения специальных</w:t>
      </w:r>
      <w:r>
        <w:rPr>
          <w:rFonts w:ascii="Times New Roman" w:hAnsi="Times New Roman"/>
          <w:bCs/>
          <w:sz w:val="28"/>
          <w:szCs w:val="28"/>
        </w:rPr>
        <w:t xml:space="preserve"> заданий.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Информация фиксируется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средством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прямого наблюдения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за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поведением ребенка.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Результаты </w:t>
      </w:r>
      <w:r>
        <w:rPr>
          <w:rFonts w:ascii="Times New Roman" w:hAnsi="Times New Roman"/>
          <w:bCs/>
          <w:spacing w:val="-1"/>
          <w:sz w:val="28"/>
          <w:szCs w:val="28"/>
        </w:rPr>
        <w:t>наблюд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ения педагог получает </w:t>
      </w:r>
      <w:r>
        <w:rPr>
          <w:rFonts w:ascii="Times New Roman" w:hAnsi="Times New Roman"/>
          <w:bCs/>
          <w:sz w:val="28"/>
          <w:szCs w:val="28"/>
        </w:rPr>
        <w:t xml:space="preserve">в естественной </w:t>
      </w:r>
      <w:r>
        <w:rPr>
          <w:rFonts w:ascii="Times New Roman" w:hAnsi="Times New Roman"/>
          <w:bCs/>
          <w:spacing w:val="-1"/>
          <w:sz w:val="28"/>
          <w:szCs w:val="28"/>
        </w:rPr>
        <w:t>среде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(в </w:t>
      </w:r>
      <w:r>
        <w:rPr>
          <w:rFonts w:ascii="Times New Roman" w:hAnsi="Times New Roman"/>
          <w:bCs/>
          <w:spacing w:val="-1"/>
          <w:sz w:val="28"/>
          <w:szCs w:val="28"/>
        </w:rPr>
        <w:t>игровых ситуациях,</w:t>
      </w:r>
      <w:r>
        <w:rPr>
          <w:rFonts w:ascii="Times New Roman" w:hAnsi="Times New Roman"/>
          <w:bCs/>
          <w:sz w:val="28"/>
          <w:szCs w:val="28"/>
        </w:rPr>
        <w:t xml:space="preserve"> входе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режимных моментов, </w:t>
      </w:r>
      <w:r>
        <w:rPr>
          <w:rFonts w:ascii="Times New Roman" w:hAnsi="Times New Roman"/>
          <w:bCs/>
          <w:sz w:val="28"/>
          <w:szCs w:val="28"/>
        </w:rPr>
        <w:t>в непрерывной образовательной деятельности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общении…).</w:t>
      </w:r>
    </w:p>
    <w:p w:rsidR="00AF5676" w:rsidRDefault="00846EF7">
      <w:pPr>
        <w:pStyle w:val="a5"/>
        <w:numPr>
          <w:ilvl w:val="0"/>
          <w:numId w:val="6"/>
        </w:numPr>
        <w:tabs>
          <w:tab w:val="left" w:pos="837"/>
        </w:tabs>
        <w:suppressAutoHyphens w:val="0"/>
        <w:spacing w:after="0"/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Тесты проводят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специально обученные </w:t>
      </w:r>
      <w:r>
        <w:rPr>
          <w:rFonts w:ascii="Times New Roman" w:hAnsi="Times New Roman"/>
          <w:bCs/>
          <w:sz w:val="28"/>
          <w:szCs w:val="28"/>
        </w:rPr>
        <w:t xml:space="preserve">профессионалы, а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аутентичные оценки могут </w:t>
      </w:r>
      <w:r>
        <w:rPr>
          <w:rFonts w:ascii="Times New Roman" w:hAnsi="Times New Roman"/>
          <w:bCs/>
          <w:sz w:val="28"/>
          <w:szCs w:val="28"/>
        </w:rPr>
        <w:t xml:space="preserve">давать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взрослые, которые </w:t>
      </w:r>
      <w:r>
        <w:rPr>
          <w:rFonts w:ascii="Times New Roman" w:hAnsi="Times New Roman"/>
          <w:bCs/>
          <w:sz w:val="28"/>
          <w:szCs w:val="28"/>
        </w:rPr>
        <w:t xml:space="preserve">проводят с </w:t>
      </w:r>
      <w:r>
        <w:rPr>
          <w:rFonts w:ascii="Times New Roman" w:hAnsi="Times New Roman"/>
          <w:bCs/>
          <w:spacing w:val="-1"/>
          <w:sz w:val="28"/>
          <w:szCs w:val="28"/>
        </w:rPr>
        <w:t>ребенком</w:t>
      </w:r>
      <w:r>
        <w:rPr>
          <w:rFonts w:ascii="Times New Roman" w:hAnsi="Times New Roman"/>
          <w:bCs/>
          <w:sz w:val="28"/>
          <w:szCs w:val="28"/>
        </w:rPr>
        <w:t xml:space="preserve"> много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времени, хорошо </w:t>
      </w:r>
      <w:r>
        <w:rPr>
          <w:rFonts w:ascii="Times New Roman" w:hAnsi="Times New Roman"/>
          <w:bCs/>
          <w:sz w:val="28"/>
          <w:szCs w:val="28"/>
        </w:rPr>
        <w:t xml:space="preserve">знают его </w:t>
      </w:r>
      <w:r>
        <w:rPr>
          <w:rFonts w:ascii="Times New Roman" w:hAnsi="Times New Roman"/>
          <w:bCs/>
          <w:spacing w:val="-1"/>
          <w:sz w:val="28"/>
          <w:szCs w:val="28"/>
        </w:rPr>
        <w:t>поведение.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этом случае опыт </w:t>
      </w:r>
      <w:r>
        <w:rPr>
          <w:rFonts w:ascii="Times New Roman" w:hAnsi="Times New Roman"/>
          <w:bCs/>
          <w:sz w:val="28"/>
          <w:szCs w:val="28"/>
        </w:rPr>
        <w:t xml:space="preserve">педагога </w:t>
      </w:r>
      <w:r>
        <w:rPr>
          <w:rFonts w:ascii="Times New Roman" w:hAnsi="Times New Roman"/>
          <w:bCs/>
          <w:spacing w:val="-1"/>
          <w:sz w:val="28"/>
          <w:szCs w:val="28"/>
        </w:rPr>
        <w:t>сложно переоценить.</w:t>
      </w:r>
    </w:p>
    <w:p w:rsidR="00AF5676" w:rsidRDefault="00846EF7">
      <w:pPr>
        <w:pStyle w:val="a5"/>
        <w:numPr>
          <w:ilvl w:val="0"/>
          <w:numId w:val="6"/>
        </w:numPr>
        <w:tabs>
          <w:tab w:val="left" w:pos="837"/>
        </w:tabs>
        <w:suppressAutoHyphens w:val="0"/>
        <w:spacing w:after="0"/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Аутентичная </w:t>
      </w:r>
      <w:r>
        <w:rPr>
          <w:rFonts w:ascii="Times New Roman" w:hAnsi="Times New Roman"/>
          <w:bCs/>
          <w:sz w:val="28"/>
          <w:szCs w:val="28"/>
        </w:rPr>
        <w:t xml:space="preserve">оценка </w:t>
      </w:r>
      <w:r>
        <w:rPr>
          <w:rFonts w:ascii="Times New Roman" w:hAnsi="Times New Roman"/>
          <w:bCs/>
          <w:spacing w:val="-1"/>
          <w:sz w:val="28"/>
          <w:szCs w:val="28"/>
        </w:rPr>
        <w:t>максимально структурирована.</w:t>
      </w:r>
    </w:p>
    <w:p w:rsidR="00AF5676" w:rsidRDefault="00846EF7">
      <w:pPr>
        <w:pStyle w:val="a5"/>
        <w:numPr>
          <w:ilvl w:val="0"/>
          <w:numId w:val="6"/>
        </w:numPr>
        <w:tabs>
          <w:tab w:val="left" w:pos="837"/>
        </w:tabs>
        <w:suppressAutoHyphens w:val="0"/>
        <w:spacing w:after="0"/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Родители могут </w:t>
      </w:r>
      <w:r>
        <w:rPr>
          <w:rFonts w:ascii="Times New Roman" w:hAnsi="Times New Roman"/>
          <w:bCs/>
          <w:sz w:val="28"/>
          <w:szCs w:val="28"/>
        </w:rPr>
        <w:t xml:space="preserve">стать партнерами педагога при поиске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ответа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на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тот </w:t>
      </w:r>
      <w:r>
        <w:rPr>
          <w:rFonts w:ascii="Times New Roman" w:hAnsi="Times New Roman"/>
          <w:bCs/>
          <w:sz w:val="28"/>
          <w:szCs w:val="28"/>
        </w:rPr>
        <w:t xml:space="preserve">или </w:t>
      </w:r>
      <w:r>
        <w:rPr>
          <w:rFonts w:ascii="Times New Roman" w:hAnsi="Times New Roman"/>
          <w:bCs/>
          <w:spacing w:val="-1"/>
          <w:sz w:val="28"/>
          <w:szCs w:val="28"/>
        </w:rPr>
        <w:t>иной вопрос</w:t>
      </w:r>
      <w:r>
        <w:rPr>
          <w:rFonts w:ascii="Times New Roman" w:hAnsi="Times New Roman"/>
          <w:bCs/>
          <w:sz w:val="28"/>
          <w:szCs w:val="28"/>
        </w:rPr>
        <w:t xml:space="preserve"> (в </w:t>
      </w:r>
      <w:r>
        <w:rPr>
          <w:rFonts w:ascii="Times New Roman" w:hAnsi="Times New Roman"/>
          <w:bCs/>
          <w:spacing w:val="-1"/>
          <w:sz w:val="28"/>
          <w:szCs w:val="28"/>
        </w:rPr>
        <w:t>случае тесто</w:t>
      </w:r>
      <w:r>
        <w:rPr>
          <w:rFonts w:ascii="Times New Roman" w:hAnsi="Times New Roman"/>
          <w:bCs/>
          <w:spacing w:val="-1"/>
          <w:sz w:val="28"/>
          <w:szCs w:val="28"/>
        </w:rPr>
        <w:t>вой оценки</w:t>
      </w:r>
      <w:r>
        <w:rPr>
          <w:rFonts w:ascii="Times New Roman" w:hAnsi="Times New Roman"/>
          <w:bCs/>
          <w:sz w:val="28"/>
          <w:szCs w:val="28"/>
        </w:rPr>
        <w:t xml:space="preserve"> родители далеко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не всегда понимают </w:t>
      </w:r>
      <w:r>
        <w:rPr>
          <w:rFonts w:ascii="Times New Roman" w:hAnsi="Times New Roman"/>
          <w:bCs/>
          <w:sz w:val="28"/>
          <w:szCs w:val="28"/>
        </w:rPr>
        <w:t xml:space="preserve">смысл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полученных данных, что </w:t>
      </w:r>
      <w:r>
        <w:rPr>
          <w:rFonts w:ascii="Times New Roman" w:hAnsi="Times New Roman"/>
          <w:bCs/>
          <w:sz w:val="28"/>
          <w:szCs w:val="28"/>
        </w:rPr>
        <w:t xml:space="preserve">нередко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вызывает негативное отношение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pacing w:val="-1"/>
          <w:sz w:val="28"/>
          <w:szCs w:val="28"/>
        </w:rPr>
        <w:t>тестированию, то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pacing w:val="-1"/>
          <w:sz w:val="28"/>
          <w:szCs w:val="28"/>
        </w:rPr>
        <w:t>случае аутентичной оценки</w:t>
      </w:r>
      <w:r>
        <w:rPr>
          <w:rFonts w:ascii="Times New Roman" w:hAnsi="Times New Roman"/>
          <w:bCs/>
          <w:sz w:val="28"/>
          <w:szCs w:val="28"/>
        </w:rPr>
        <w:t xml:space="preserve"> ответы им </w:t>
      </w:r>
      <w:r>
        <w:rPr>
          <w:rFonts w:ascii="Times New Roman" w:hAnsi="Times New Roman"/>
          <w:bCs/>
          <w:spacing w:val="-1"/>
          <w:sz w:val="28"/>
          <w:szCs w:val="28"/>
        </w:rPr>
        <w:t>понятны).</w:t>
      </w:r>
    </w:p>
    <w:p w:rsidR="00AF5676" w:rsidRDefault="00AF5676">
      <w:pPr>
        <w:pStyle w:val="a5"/>
        <w:tabs>
          <w:tab w:val="left" w:pos="837"/>
        </w:tabs>
        <w:suppressAutoHyphens w:val="0"/>
        <w:spacing w:after="0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Педагогическая диагностика проводится </w:t>
      </w:r>
      <w:r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pacing w:val="-1"/>
          <w:sz w:val="28"/>
          <w:szCs w:val="28"/>
        </w:rPr>
        <w:t xml:space="preserve">наблюдений </w:t>
      </w:r>
      <w:r>
        <w:rPr>
          <w:rFonts w:ascii="Times New Roman" w:hAnsi="Times New Roman"/>
          <w:spacing w:val="-2"/>
          <w:sz w:val="28"/>
          <w:szCs w:val="28"/>
        </w:rPr>
        <w:t xml:space="preserve">за </w:t>
      </w:r>
      <w:r>
        <w:rPr>
          <w:rFonts w:ascii="Times New Roman" w:hAnsi="Times New Roman"/>
          <w:spacing w:val="-1"/>
          <w:sz w:val="28"/>
          <w:szCs w:val="28"/>
        </w:rPr>
        <w:t>активностью</w:t>
      </w:r>
      <w:r>
        <w:rPr>
          <w:rFonts w:ascii="Times New Roman" w:hAnsi="Times New Roman"/>
          <w:sz w:val="28"/>
          <w:szCs w:val="28"/>
        </w:rPr>
        <w:t xml:space="preserve"> дете</w:t>
      </w:r>
      <w:r>
        <w:rPr>
          <w:rFonts w:ascii="Times New Roman" w:hAnsi="Times New Roman"/>
          <w:sz w:val="28"/>
          <w:szCs w:val="28"/>
        </w:rPr>
        <w:t xml:space="preserve">й в </w:t>
      </w:r>
      <w:r>
        <w:rPr>
          <w:rFonts w:ascii="Times New Roman" w:hAnsi="Times New Roman"/>
          <w:spacing w:val="-1"/>
          <w:sz w:val="28"/>
          <w:szCs w:val="28"/>
        </w:rPr>
        <w:t>спонтанной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-1"/>
          <w:sz w:val="28"/>
          <w:szCs w:val="28"/>
        </w:rPr>
        <w:t xml:space="preserve">специально организованной </w:t>
      </w:r>
      <w:r>
        <w:rPr>
          <w:rFonts w:ascii="Times New Roman" w:hAnsi="Times New Roman"/>
          <w:sz w:val="28"/>
          <w:szCs w:val="28"/>
        </w:rPr>
        <w:t xml:space="preserve">деятельности. </w:t>
      </w:r>
      <w:r>
        <w:rPr>
          <w:rFonts w:ascii="Times New Roman" w:hAnsi="Times New Roman"/>
          <w:spacing w:val="-1"/>
          <w:sz w:val="28"/>
          <w:szCs w:val="28"/>
        </w:rPr>
        <w:t xml:space="preserve">Инструментарий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pacing w:val="-1"/>
          <w:sz w:val="28"/>
          <w:szCs w:val="28"/>
        </w:rPr>
        <w:t xml:space="preserve">педагогической </w:t>
      </w:r>
      <w:r>
        <w:rPr>
          <w:rFonts w:ascii="Times New Roman" w:hAnsi="Times New Roman"/>
          <w:sz w:val="28"/>
          <w:szCs w:val="28"/>
        </w:rPr>
        <w:t>диагностик</w:t>
      </w:r>
      <w:proofErr w:type="gramStart"/>
      <w:r>
        <w:rPr>
          <w:rFonts w:ascii="Times New Roman" w:hAnsi="Times New Roman"/>
          <w:sz w:val="28"/>
          <w:szCs w:val="28"/>
        </w:rPr>
        <w:t>и–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карты наблюдений детского развития, позволяющие фиксировать индивидуальную</w:t>
      </w:r>
      <w:r>
        <w:rPr>
          <w:rFonts w:ascii="Times New Roman" w:hAnsi="Times New Roman"/>
          <w:sz w:val="28"/>
          <w:szCs w:val="28"/>
        </w:rPr>
        <w:t xml:space="preserve"> динамику и </w:t>
      </w:r>
      <w:r>
        <w:rPr>
          <w:rFonts w:ascii="Times New Roman" w:hAnsi="Times New Roman"/>
          <w:spacing w:val="-1"/>
          <w:sz w:val="28"/>
          <w:szCs w:val="28"/>
        </w:rPr>
        <w:t>перспективы развития</w:t>
      </w:r>
      <w:r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pacing w:val="-1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входе:</w:t>
      </w:r>
    </w:p>
    <w:p w:rsidR="00AF5676" w:rsidRDefault="00AF5676">
      <w:pPr>
        <w:pStyle w:val="a5"/>
        <w:spacing w:after="0"/>
        <w:ind w:left="567" w:firstLine="709"/>
        <w:jc w:val="both"/>
        <w:rPr>
          <w:sz w:val="28"/>
          <w:szCs w:val="28"/>
        </w:rPr>
      </w:pPr>
    </w:p>
    <w:p w:rsidR="00AF5676" w:rsidRDefault="00846EF7">
      <w:pPr>
        <w:pStyle w:val="a5"/>
        <w:numPr>
          <w:ilvl w:val="0"/>
          <w:numId w:val="2"/>
        </w:numPr>
        <w:tabs>
          <w:tab w:val="left" w:pos="119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коммуникации</w:t>
      </w:r>
      <w:r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pacing w:val="-1"/>
          <w:sz w:val="28"/>
          <w:szCs w:val="28"/>
        </w:rPr>
        <w:t>сверстниками</w:t>
      </w:r>
      <w:r>
        <w:rPr>
          <w:rFonts w:ascii="Times New Roman" w:hAnsi="Times New Roman"/>
          <w:sz w:val="28"/>
          <w:szCs w:val="28"/>
        </w:rPr>
        <w:t xml:space="preserve"> и взрослыми (как </w:t>
      </w:r>
      <w:r>
        <w:rPr>
          <w:rFonts w:ascii="Times New Roman" w:hAnsi="Times New Roman"/>
          <w:spacing w:val="-1"/>
          <w:sz w:val="28"/>
          <w:szCs w:val="28"/>
        </w:rPr>
        <w:t xml:space="preserve">меняются способы установления </w:t>
      </w:r>
      <w:r>
        <w:rPr>
          <w:rFonts w:ascii="Times New Roman" w:hAnsi="Times New Roman"/>
          <w:sz w:val="28"/>
          <w:szCs w:val="28"/>
        </w:rPr>
        <w:t xml:space="preserve">и поддержания </w:t>
      </w:r>
      <w:r>
        <w:rPr>
          <w:rFonts w:ascii="Times New Roman" w:hAnsi="Times New Roman"/>
          <w:spacing w:val="-1"/>
          <w:sz w:val="28"/>
          <w:szCs w:val="28"/>
        </w:rPr>
        <w:t>контакта, принятия совместных</w:t>
      </w:r>
      <w:r>
        <w:rPr>
          <w:rFonts w:ascii="Times New Roman" w:hAnsi="Times New Roman"/>
          <w:sz w:val="28"/>
          <w:szCs w:val="28"/>
        </w:rPr>
        <w:t xml:space="preserve"> решений, </w:t>
      </w:r>
      <w:r>
        <w:rPr>
          <w:rFonts w:ascii="Times New Roman" w:hAnsi="Times New Roman"/>
          <w:spacing w:val="-1"/>
          <w:sz w:val="28"/>
          <w:szCs w:val="28"/>
        </w:rPr>
        <w:t xml:space="preserve">разрешения конфликтов, </w:t>
      </w:r>
      <w:r>
        <w:rPr>
          <w:rFonts w:ascii="Times New Roman" w:hAnsi="Times New Roman"/>
          <w:sz w:val="28"/>
          <w:szCs w:val="28"/>
        </w:rPr>
        <w:t xml:space="preserve">лидерства и </w:t>
      </w:r>
      <w:r>
        <w:rPr>
          <w:rFonts w:ascii="Times New Roman" w:hAnsi="Times New Roman"/>
          <w:spacing w:val="-1"/>
          <w:sz w:val="28"/>
          <w:szCs w:val="28"/>
        </w:rPr>
        <w:t>пр.);</w:t>
      </w:r>
    </w:p>
    <w:p w:rsidR="00AF5676" w:rsidRDefault="00846EF7">
      <w:pPr>
        <w:pStyle w:val="a5"/>
        <w:numPr>
          <w:ilvl w:val="0"/>
          <w:numId w:val="2"/>
        </w:numPr>
        <w:tabs>
          <w:tab w:val="left" w:pos="1197"/>
        </w:tabs>
        <w:suppressAutoHyphens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игровой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AF5676" w:rsidRDefault="00846EF7">
      <w:pPr>
        <w:pStyle w:val="a5"/>
        <w:numPr>
          <w:ilvl w:val="0"/>
          <w:numId w:val="2"/>
        </w:numPr>
        <w:tabs>
          <w:tab w:val="left" w:pos="119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познавательной деятельности</w:t>
      </w:r>
      <w:r>
        <w:rPr>
          <w:rFonts w:ascii="Times New Roman" w:hAnsi="Times New Roman"/>
          <w:sz w:val="28"/>
          <w:szCs w:val="28"/>
        </w:rPr>
        <w:t xml:space="preserve"> (как идет </w:t>
      </w:r>
      <w:r>
        <w:rPr>
          <w:rFonts w:ascii="Times New Roman" w:hAnsi="Times New Roman"/>
          <w:spacing w:val="-1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детских </w:t>
      </w:r>
      <w:r>
        <w:rPr>
          <w:rFonts w:ascii="Times New Roman" w:hAnsi="Times New Roman"/>
          <w:spacing w:val="-1"/>
          <w:sz w:val="28"/>
          <w:szCs w:val="28"/>
        </w:rPr>
        <w:t>способностей, познаватель</w:t>
      </w:r>
      <w:r>
        <w:rPr>
          <w:rFonts w:ascii="Times New Roman" w:hAnsi="Times New Roman"/>
          <w:spacing w:val="-1"/>
          <w:sz w:val="28"/>
          <w:szCs w:val="28"/>
        </w:rPr>
        <w:t>ной активности);</w:t>
      </w:r>
    </w:p>
    <w:p w:rsidR="00AF5676" w:rsidRDefault="00846EF7">
      <w:pPr>
        <w:pStyle w:val="a5"/>
        <w:numPr>
          <w:ilvl w:val="0"/>
          <w:numId w:val="2"/>
        </w:numPr>
        <w:tabs>
          <w:tab w:val="left" w:pos="1197"/>
        </w:tabs>
        <w:suppressAutoHyphens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проектной </w:t>
      </w:r>
      <w:r>
        <w:rPr>
          <w:rFonts w:ascii="Times New Roman" w:hAnsi="Times New Roman"/>
          <w:sz w:val="28"/>
          <w:szCs w:val="28"/>
        </w:rPr>
        <w:t xml:space="preserve">деятельности (как </w:t>
      </w:r>
      <w:r>
        <w:rPr>
          <w:rFonts w:ascii="Times New Roman" w:hAnsi="Times New Roman"/>
          <w:spacing w:val="-1"/>
          <w:sz w:val="28"/>
          <w:szCs w:val="28"/>
        </w:rPr>
        <w:t>идет развитие</w:t>
      </w:r>
      <w:r>
        <w:rPr>
          <w:rFonts w:ascii="Times New Roman" w:hAnsi="Times New Roman"/>
          <w:sz w:val="28"/>
          <w:szCs w:val="28"/>
        </w:rPr>
        <w:t xml:space="preserve"> детской</w:t>
      </w:r>
      <w:r>
        <w:rPr>
          <w:rFonts w:ascii="Times New Roman" w:hAnsi="Times New Roman"/>
          <w:spacing w:val="-1"/>
          <w:sz w:val="28"/>
          <w:szCs w:val="28"/>
        </w:rPr>
        <w:t xml:space="preserve"> инициативности, ответственности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 xml:space="preserve"> автономии,</w:t>
      </w:r>
      <w:r>
        <w:rPr>
          <w:rFonts w:ascii="Times New Roman" w:hAnsi="Times New Roman"/>
          <w:sz w:val="28"/>
          <w:szCs w:val="28"/>
        </w:rPr>
        <w:t xml:space="preserve"> как развивается </w:t>
      </w:r>
      <w:r>
        <w:rPr>
          <w:rFonts w:ascii="Times New Roman" w:hAnsi="Times New Roman"/>
          <w:spacing w:val="-2"/>
          <w:sz w:val="28"/>
          <w:szCs w:val="28"/>
        </w:rPr>
        <w:t xml:space="preserve">умение </w:t>
      </w:r>
      <w:r>
        <w:rPr>
          <w:rFonts w:ascii="Times New Roman" w:hAnsi="Times New Roman"/>
          <w:spacing w:val="-1"/>
          <w:sz w:val="28"/>
          <w:szCs w:val="28"/>
        </w:rPr>
        <w:t xml:space="preserve">планировать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организовывать свою</w:t>
      </w:r>
      <w:r>
        <w:rPr>
          <w:rFonts w:ascii="Times New Roman" w:hAnsi="Times New Roman"/>
          <w:sz w:val="28"/>
          <w:szCs w:val="28"/>
        </w:rPr>
        <w:t xml:space="preserve"> деятельность);</w:t>
      </w:r>
    </w:p>
    <w:p w:rsidR="00AF5676" w:rsidRDefault="00846EF7">
      <w:pPr>
        <w:pStyle w:val="a5"/>
        <w:numPr>
          <w:ilvl w:val="0"/>
          <w:numId w:val="2"/>
        </w:numPr>
        <w:tabs>
          <w:tab w:val="left" w:pos="1197"/>
        </w:tabs>
        <w:suppressAutoHyphens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художественной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AF5676" w:rsidRDefault="00846EF7">
      <w:pPr>
        <w:pStyle w:val="a5"/>
        <w:numPr>
          <w:ilvl w:val="0"/>
          <w:numId w:val="2"/>
        </w:numPr>
        <w:tabs>
          <w:tab w:val="left" w:pos="1257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развитии.</w:t>
      </w:r>
    </w:p>
    <w:p w:rsidR="00AF5676" w:rsidRDefault="00AF5676">
      <w:pPr>
        <w:pStyle w:val="a5"/>
        <w:numPr>
          <w:ilvl w:val="0"/>
          <w:numId w:val="2"/>
        </w:numPr>
        <w:tabs>
          <w:tab w:val="left" w:pos="1257"/>
        </w:tabs>
        <w:suppressAutoHyphens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5"/>
        <w:spacing w:after="0"/>
        <w:ind w:left="567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диагностики </w:t>
      </w:r>
      <w:r>
        <w:rPr>
          <w:rFonts w:ascii="Times New Roman" w:hAnsi="Times New Roman"/>
          <w:spacing w:val="-1"/>
          <w:sz w:val="28"/>
          <w:szCs w:val="28"/>
        </w:rPr>
        <w:t>могут использоваться исключительно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pacing w:val="-1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 xml:space="preserve">следующих </w:t>
      </w:r>
      <w:r>
        <w:rPr>
          <w:rFonts w:ascii="Times New Roman" w:hAnsi="Times New Roman"/>
          <w:spacing w:val="-1"/>
          <w:sz w:val="28"/>
          <w:szCs w:val="28"/>
        </w:rPr>
        <w:t>образовательных задач:</w:t>
      </w:r>
    </w:p>
    <w:p w:rsidR="00AF5676" w:rsidRDefault="00AF5676">
      <w:pPr>
        <w:pStyle w:val="a5"/>
        <w:spacing w:after="0"/>
        <w:ind w:left="567" w:firstLine="709"/>
        <w:jc w:val="both"/>
        <w:rPr>
          <w:sz w:val="28"/>
          <w:szCs w:val="28"/>
        </w:rPr>
      </w:pPr>
    </w:p>
    <w:p w:rsidR="00AF5676" w:rsidRDefault="00846EF7">
      <w:pPr>
        <w:pStyle w:val="a5"/>
        <w:numPr>
          <w:ilvl w:val="0"/>
          <w:numId w:val="1"/>
        </w:numPr>
        <w:tabs>
          <w:tab w:val="left" w:pos="521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развитии);</w:t>
      </w:r>
    </w:p>
    <w:p w:rsidR="00AF5676" w:rsidRDefault="00846EF7">
      <w:pPr>
        <w:pStyle w:val="a5"/>
        <w:numPr>
          <w:ilvl w:val="0"/>
          <w:numId w:val="1"/>
        </w:numPr>
        <w:tabs>
          <w:tab w:val="left" w:pos="521"/>
        </w:tabs>
        <w:suppressAutoHyphens w:val="0"/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птимизации работы с группой детей</w:t>
      </w:r>
    </w:p>
    <w:p w:rsidR="00AF5676" w:rsidRDefault="00AF5676">
      <w:pPr>
        <w:pStyle w:val="10"/>
        <w:ind w:left="567"/>
        <w:jc w:val="both"/>
        <w:rPr>
          <w:rFonts w:ascii="Times New Roman" w:hAnsi="Times New Roman"/>
          <w:b/>
          <w:spacing w:val="-1"/>
          <w:sz w:val="28"/>
          <w:szCs w:val="28"/>
          <w:lang w:eastAsia="en-US"/>
        </w:rPr>
      </w:pPr>
    </w:p>
    <w:p w:rsidR="00AF5676" w:rsidRDefault="00846EF7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  <w:bookmarkStart w:id="6" w:name="_Toc448837510"/>
      <w:proofErr w:type="gramStart"/>
      <w:r>
        <w:rPr>
          <w:rFonts w:ascii="Times New Roman" w:hAnsi="Times New Roman"/>
          <w:b/>
          <w:spacing w:val="-1"/>
          <w:sz w:val="28"/>
          <w:szCs w:val="28"/>
          <w:lang w:val="en-US"/>
        </w:rPr>
        <w:t>II</w:t>
      </w:r>
      <w:bookmarkEnd w:id="6"/>
      <w:r>
        <w:rPr>
          <w:rFonts w:ascii="Times New Roman" w:hAnsi="Times New Roman"/>
          <w:b/>
          <w:spacing w:val="-1"/>
          <w:sz w:val="28"/>
          <w:szCs w:val="28"/>
        </w:rPr>
        <w:t xml:space="preserve">  СОДЕРЖАТЕЛЬНЫЙ</w:t>
      </w:r>
      <w:proofErr w:type="gramEnd"/>
      <w:r>
        <w:rPr>
          <w:rFonts w:ascii="Times New Roman" w:hAnsi="Times New Roman"/>
          <w:b/>
          <w:spacing w:val="-1"/>
          <w:sz w:val="28"/>
          <w:szCs w:val="28"/>
        </w:rPr>
        <w:t xml:space="preserve">  РАЗДЕЛ</w:t>
      </w:r>
    </w:p>
    <w:p w:rsidR="00AF5676" w:rsidRDefault="00846EF7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Содержание образовательной деятельности в группе раннего возраста по образовательным областям</w:t>
      </w:r>
    </w:p>
    <w:p w:rsidR="00AF5676" w:rsidRDefault="00AF5676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d"/>
        <w:numPr>
          <w:ilvl w:val="0"/>
          <w:numId w:val="8"/>
        </w:num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«Социально-коммуникативное развитие»,</w:t>
      </w:r>
    </w:p>
    <w:p w:rsidR="00AF5676" w:rsidRDefault="00846EF7">
      <w:pPr>
        <w:pStyle w:val="ad"/>
        <w:numPr>
          <w:ilvl w:val="0"/>
          <w:numId w:val="8"/>
        </w:num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«Познавательное развитие», </w:t>
      </w:r>
    </w:p>
    <w:p w:rsidR="00AF5676" w:rsidRDefault="00846EF7">
      <w:pPr>
        <w:pStyle w:val="ad"/>
        <w:numPr>
          <w:ilvl w:val="0"/>
          <w:numId w:val="8"/>
        </w:num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«Речевое развитие»,</w:t>
      </w:r>
    </w:p>
    <w:p w:rsidR="00AF5676" w:rsidRDefault="00846EF7">
      <w:pPr>
        <w:pStyle w:val="ad"/>
        <w:numPr>
          <w:ilvl w:val="0"/>
          <w:numId w:val="8"/>
        </w:num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«Художественно-эстетическое развитие»,</w:t>
      </w:r>
    </w:p>
    <w:p w:rsidR="00AF5676" w:rsidRDefault="00846EF7">
      <w:pPr>
        <w:pStyle w:val="ad"/>
        <w:numPr>
          <w:ilvl w:val="0"/>
          <w:numId w:val="8"/>
        </w:num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«Физическое развитие».</w:t>
      </w:r>
    </w:p>
    <w:p w:rsidR="00AF5676" w:rsidRDefault="00AF5676">
      <w:pPr>
        <w:pStyle w:val="ad"/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работы ориентировано на разностороннее развитие детей с 1год 6 месяцев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7" w:name="_Toc448837515"/>
      <w:r>
        <w:rPr>
          <w:rFonts w:ascii="Times New Roman" w:hAnsi="Times New Roman"/>
          <w:sz w:val="28"/>
          <w:szCs w:val="28"/>
        </w:rPr>
        <w:t>- 3 лет с учетом их возрастных и индивидуальных особенностей. Задачи психолого-педагогической работы по формир</w:t>
      </w:r>
      <w:r>
        <w:rPr>
          <w:rFonts w:ascii="Times New Roman" w:hAnsi="Times New Roman"/>
          <w:sz w:val="28"/>
          <w:szCs w:val="28"/>
        </w:rPr>
        <w:t>ованию физических, интеллектуальных и личностных качеств детей решаются интегрировано в ходе освоения всех образовательных областей, наряду с задачами, отражающими специфику каждой образовательной области, с обязательным психологическим сопровождением. При</w:t>
      </w:r>
      <w:r>
        <w:rPr>
          <w:rFonts w:ascii="Times New Roman" w:hAnsi="Times New Roman"/>
          <w:sz w:val="28"/>
          <w:szCs w:val="28"/>
        </w:rPr>
        <w:t xml:space="preserve"> этом 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</w:t>
      </w:r>
      <w:r>
        <w:rPr>
          <w:rFonts w:ascii="Times New Roman" w:hAnsi="Times New Roman"/>
          <w:sz w:val="28"/>
          <w:szCs w:val="28"/>
        </w:rPr>
        <w:t>в.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bookmarkEnd w:id="7"/>
    <w:p w:rsidR="00AF5676" w:rsidRDefault="00846EF7">
      <w:pPr>
        <w:shd w:val="clear" w:color="auto" w:fill="FFFFFF"/>
        <w:spacing w:after="0" w:line="100" w:lineRule="atLeast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Основная цель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</w:t>
      </w:r>
      <w:r>
        <w:rPr>
          <w:rFonts w:ascii="Times New Roman" w:hAnsi="Times New Roman"/>
          <w:sz w:val="28"/>
          <w:szCs w:val="28"/>
        </w:rPr>
        <w:t xml:space="preserve">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</w:t>
      </w:r>
      <w:r>
        <w:rPr>
          <w:rFonts w:ascii="Times New Roman" w:hAnsi="Times New Roman"/>
          <w:sz w:val="28"/>
          <w:szCs w:val="28"/>
        </w:rPr>
        <w:t>х действий; 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формирования уважительного отношения и чувства принадлежности к своей семье и к сооб</w:t>
      </w:r>
      <w:r>
        <w:rPr>
          <w:rFonts w:ascii="Times New Roman" w:hAnsi="Times New Roman"/>
          <w:sz w:val="28"/>
          <w:szCs w:val="28"/>
        </w:rPr>
        <w:t>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воспитание: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о</w:t>
      </w:r>
      <w:r>
        <w:rPr>
          <w:rFonts w:ascii="Times New Roman" w:hAnsi="Times New Roman"/>
          <w:sz w:val="28"/>
          <w:szCs w:val="28"/>
        </w:rPr>
        <w:t>пыт поведения в среде сверстников, воспитывать чувство симпатии к ним, воспитывать эмоциональную отзывчивость;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отрицательное отношение к грубости, жадности;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элементарные навыки вежливого обращения, формировать умение спокойно вести </w:t>
      </w:r>
      <w:r>
        <w:rPr>
          <w:rFonts w:ascii="Times New Roman" w:hAnsi="Times New Roman"/>
          <w:sz w:val="28"/>
          <w:szCs w:val="28"/>
        </w:rPr>
        <w:t>себя в помещении и на улице;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внимательное отношение и любовь к родителям и близким людям.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в семье и сообществе;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Я: формировать элементарные представления о себе, закреплять умение называть своё имя. Формировать у каждого ребёнка </w:t>
      </w:r>
      <w:r>
        <w:rPr>
          <w:rFonts w:ascii="Times New Roman" w:hAnsi="Times New Roman"/>
          <w:sz w:val="28"/>
          <w:szCs w:val="28"/>
        </w:rPr>
        <w:t>уверенность в том, что его, как и всех детей, любят, о нём заботятся.</w:t>
      </w:r>
    </w:p>
    <w:p w:rsidR="00AF5676" w:rsidRDefault="00AF5676">
      <w:pPr>
        <w:rPr>
          <w:sz w:val="28"/>
          <w:szCs w:val="28"/>
        </w:rPr>
      </w:pP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Семья: воспитывать внимательное отношение к родителям, близким людям. Поощрять умение называть имена членов своей семьи.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сад: развивать представления о положительных сторонах де</w:t>
      </w:r>
      <w:r>
        <w:rPr>
          <w:rFonts w:ascii="Times New Roman" w:hAnsi="Times New Roman"/>
          <w:sz w:val="28"/>
          <w:szCs w:val="28"/>
        </w:rPr>
        <w:t>тского сада. Обращать внимание детей на чистоту и уют игровой и спальной комнат. Развивать умение ориентироваться в помещении группы, на участке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Самообслуживание, самостоятельность, трудовое воспитание;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Воспитание культурно-гигиенических навыков: формирова</w:t>
      </w:r>
      <w:r>
        <w:rPr>
          <w:rFonts w:ascii="Times New Roman" w:hAnsi="Times New Roman"/>
          <w:sz w:val="28"/>
          <w:szCs w:val="28"/>
        </w:rPr>
        <w:t>ть привычку мыть руки по мере загрязнения и едой, насухо вытирать лицо и руки личным полотенцем. Учить с помощью взрослых приводить себя в порядок, пользоваться индивидуальными предметами. Формировать умение во время еды правильно держать ложку.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Самообслуж</w:t>
      </w:r>
      <w:r>
        <w:rPr>
          <w:rFonts w:ascii="Times New Roman" w:hAnsi="Times New Roman"/>
          <w:sz w:val="28"/>
          <w:szCs w:val="28"/>
        </w:rPr>
        <w:t>ивание: учить детей одеваться и раздеваться в определённом порядке, аккуратно складывать одежду, приучать к опрятности.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Общественно-полезный труд: привлекать детей к выполнению простейших трудовых действий. Приучать поддерживать порядок в игровой комнате.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к труду взрослых: поощрять интерес детей к деятельности взрослых, учить узнавать и называть некоторые трудовые действия.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безопасности;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Безопасное поведение в природе: знакомить с элементарными правилами безопасного поведения в п</w:t>
      </w:r>
      <w:r>
        <w:rPr>
          <w:rFonts w:ascii="Times New Roman" w:hAnsi="Times New Roman"/>
          <w:sz w:val="28"/>
          <w:szCs w:val="28"/>
        </w:rPr>
        <w:t>рироде (не подходить к незнакомым животным, не рвать и не брать в рот растения и пр.)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на дороге: формировать первичные представления о машинах, улице, дороге. Знакомить с некоторыми видами транспортных средств.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собственной жизнеде</w:t>
      </w:r>
      <w:r>
        <w:rPr>
          <w:rFonts w:ascii="Times New Roman" w:hAnsi="Times New Roman"/>
          <w:sz w:val="28"/>
          <w:szCs w:val="28"/>
        </w:rPr>
        <w:t>ятельности: знакомить с предметным миром и правилами безопасного обращения с предметами. Знакомить с понятиями «можно - нельзя», «опасно». Формировать представления о правилах безопасного поведения в играх.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rPr>
          <w:rFonts w:ascii="Times New Roman" w:hAnsi="Times New Roman"/>
          <w:b/>
          <w:sz w:val="28"/>
          <w:szCs w:val="28"/>
        </w:rPr>
      </w:pPr>
      <w:bookmarkStart w:id="8" w:name="_Toc448837516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2.1.2. Образовательная область «Познава</w:t>
      </w:r>
      <w:r>
        <w:rPr>
          <w:rFonts w:ascii="Times New Roman" w:hAnsi="Times New Roman"/>
          <w:b/>
          <w:sz w:val="28"/>
          <w:szCs w:val="28"/>
        </w:rPr>
        <w:t>тельное развитие</w:t>
      </w:r>
      <w:bookmarkEnd w:id="8"/>
      <w:r>
        <w:rPr>
          <w:rFonts w:ascii="Times New Roman" w:hAnsi="Times New Roman"/>
          <w:b/>
          <w:sz w:val="28"/>
          <w:szCs w:val="28"/>
        </w:rPr>
        <w:t>»</w:t>
      </w:r>
    </w:p>
    <w:p w:rsidR="00AF5676" w:rsidRDefault="00AF5676">
      <w:pPr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познавательных способностей и познавательных интересов детей.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</w:t>
      </w:r>
      <w:r>
        <w:rPr>
          <w:rFonts w:ascii="Times New Roman" w:hAnsi="Times New Roman"/>
          <w:sz w:val="28"/>
          <w:szCs w:val="28"/>
        </w:rPr>
        <w:t>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форме, цвете, размере, материале, звучании, ритме, темпе, колич</w:t>
      </w:r>
      <w:r>
        <w:rPr>
          <w:rFonts w:ascii="Times New Roman" w:hAnsi="Times New Roman"/>
          <w:sz w:val="28"/>
          <w:szCs w:val="28"/>
        </w:rPr>
        <w:t xml:space="preserve">естве, числе, части и целом, </w:t>
      </w:r>
      <w:r>
        <w:rPr>
          <w:rFonts w:ascii="Times New Roman" w:hAnsi="Times New Roman"/>
          <w:sz w:val="28"/>
          <w:szCs w:val="28"/>
        </w:rPr>
        <w:lastRenderedPageBreak/>
        <w:t xml:space="preserve">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</w:t>
      </w:r>
      <w:proofErr w:type="gramStart"/>
      <w:r>
        <w:rPr>
          <w:rFonts w:ascii="Times New Roman" w:hAnsi="Times New Roman"/>
          <w:sz w:val="28"/>
          <w:szCs w:val="28"/>
        </w:rPr>
        <w:t>общем</w:t>
      </w:r>
      <w:proofErr w:type="gramEnd"/>
      <w:r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е людей, об особенностях её природы, многообразии стран и народов мира.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Количество. Привлекать детей к формированию групп однородных предметов. Учить различать количество предметов (один - много).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ичина. Привлекать внимание детей к предметам контрастных размеров и их обозначению в речи.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Форма. Учить различать предметы по форме и называть их (кубик, шар).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Ориентировка в пространстве. Продолжать накапливать у детей опыт практического освоения окружающ</w:t>
      </w:r>
      <w:r>
        <w:rPr>
          <w:rFonts w:ascii="Times New Roman" w:hAnsi="Times New Roman"/>
          <w:sz w:val="28"/>
          <w:szCs w:val="28"/>
        </w:rPr>
        <w:t>его пространства. Расширять опыт ориентировки в частях собственного тела. Учить двигаться за воспитателем в определённом направлении.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детей с обобщёнными способами исследования разных </w:t>
      </w:r>
      <w:r>
        <w:rPr>
          <w:rFonts w:ascii="Times New Roman" w:hAnsi="Times New Roman"/>
          <w:sz w:val="28"/>
          <w:szCs w:val="28"/>
        </w:rPr>
        <w:t>объектов окружающей жизни, стимулировать любознательность, включать детей в совместные с взрослыми практические познавательные действия экспериментального характера.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Сенсорное развитие. Продолжать работу по обогащению непосредственного чувственного опыта д</w:t>
      </w:r>
      <w:r>
        <w:rPr>
          <w:rFonts w:ascii="Times New Roman" w:hAnsi="Times New Roman"/>
          <w:sz w:val="28"/>
          <w:szCs w:val="28"/>
        </w:rPr>
        <w:t>етей в разных видах деятельности, помогать обследовать предметы, побуждать включать движения рук по предмету в процесс знакомства с ним.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игры. Обогащать в играх с дидактическим материалом сенсорный опыт детей (пирамидки из 5-8 колец разной ве</w:t>
      </w:r>
      <w:r>
        <w:rPr>
          <w:rFonts w:ascii="Times New Roman" w:hAnsi="Times New Roman"/>
          <w:sz w:val="28"/>
          <w:szCs w:val="28"/>
        </w:rPr>
        <w:t>личины, разрезные картинки из 2-4 частей, складные кубики и др.); развивать аналитические способности (умение сравнивать, соотносить, группировать и пр.) Проводить дидактические игры на развитие внимания и памяти, слуховой дифференциации, тактильных ощущен</w:t>
      </w:r>
      <w:r>
        <w:rPr>
          <w:rFonts w:ascii="Times New Roman" w:hAnsi="Times New Roman"/>
          <w:sz w:val="28"/>
          <w:szCs w:val="28"/>
        </w:rPr>
        <w:t>ий, мелкой моторики руки.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предметным окружением;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Вызывать интерес детей к предметам ближайшего окружения (игрушки, посуда, одежда, обувь и пр.)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Побуждать детей называть цвет, величину предметов, материал из которого они сделаны, сравнивать з</w:t>
      </w:r>
      <w:r>
        <w:rPr>
          <w:rFonts w:ascii="Times New Roman" w:hAnsi="Times New Roman"/>
          <w:sz w:val="28"/>
          <w:szCs w:val="28"/>
        </w:rPr>
        <w:t>накомые предметы, раскрывать разнообразные способы использования их.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реализации потребности ребёнка в овладении действиями с предметами, упражнять в установлении сходства и различия между предметами, имеющими одинаковое название, побуждать д</w:t>
      </w:r>
      <w:r>
        <w:rPr>
          <w:rFonts w:ascii="Times New Roman" w:hAnsi="Times New Roman"/>
          <w:sz w:val="28"/>
          <w:szCs w:val="28"/>
        </w:rPr>
        <w:t>етей называть свойства предметов.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появлению в словаре детей обобщающих понятий (игрушки, мебель, одежда, обувь и пр.)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социальным миром;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Напоминать детям название города, в котором они живут. Вызывать интерес к труду близких вз</w:t>
      </w:r>
      <w:r>
        <w:rPr>
          <w:rFonts w:ascii="Times New Roman" w:hAnsi="Times New Roman"/>
          <w:sz w:val="28"/>
          <w:szCs w:val="28"/>
        </w:rPr>
        <w:t>рослых, побуждать узнавать и называть некоторые трудовые действия.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миром природы;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доступными явлениями природы. Учить узнавать на картинках, в игрушках домашних животных и их детёнышей и называть их. Узнавать на картинках н</w:t>
      </w:r>
      <w:r>
        <w:rPr>
          <w:rFonts w:ascii="Times New Roman" w:hAnsi="Times New Roman"/>
          <w:sz w:val="28"/>
          <w:szCs w:val="28"/>
        </w:rPr>
        <w:t xml:space="preserve">екоторых диких животных и называть их. Вместе с детьми наблюдать за птицами и насекомыми на участке, подкармливать птиц. Учить различать по внешнему виду овощи и фрукты. </w:t>
      </w:r>
      <w:proofErr w:type="gramStart"/>
      <w:r>
        <w:rPr>
          <w:rFonts w:ascii="Times New Roman" w:hAnsi="Times New Roman"/>
          <w:sz w:val="28"/>
          <w:szCs w:val="28"/>
        </w:rPr>
        <w:t>Помогать детям замечать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красоту природы в разное время года.  Воспитывать бережное отн</w:t>
      </w:r>
      <w:r>
        <w:rPr>
          <w:rFonts w:ascii="Times New Roman" w:hAnsi="Times New Roman"/>
          <w:sz w:val="28"/>
          <w:szCs w:val="28"/>
        </w:rPr>
        <w:t>ошение к животным.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Сезонные изменения;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Осень. Обращать внимание детей на осенние изменения в природе. Формировать представления о том, что осенью созревают многие овощи и фрукты.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Зима. Формировать представления о зимних природных явлениях. Привлекать к уча</w:t>
      </w:r>
      <w:r>
        <w:rPr>
          <w:rFonts w:ascii="Times New Roman" w:hAnsi="Times New Roman"/>
          <w:sz w:val="28"/>
          <w:szCs w:val="28"/>
        </w:rPr>
        <w:t>стию в зимних забавах.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Весна. Формировать представления о весенних изменениях в природе.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Лето. Наблюдать природные изменения. Дать некоторые знания о садовых растениях.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center"/>
        <w:rPr>
          <w:rFonts w:ascii="Times New Roman" w:hAnsi="Times New Roman"/>
          <w:sz w:val="28"/>
          <w:szCs w:val="28"/>
        </w:rPr>
      </w:pPr>
    </w:p>
    <w:p w:rsidR="00AF5676" w:rsidRDefault="00AF5676">
      <w:pPr>
        <w:shd w:val="clear" w:color="auto" w:fill="FFFFFF"/>
        <w:spacing w:after="0" w:line="100" w:lineRule="atLeast"/>
        <w:ind w:left="567"/>
        <w:jc w:val="center"/>
        <w:rPr>
          <w:rFonts w:ascii="Times New Roman" w:hAnsi="Times New Roman"/>
          <w:sz w:val="28"/>
          <w:szCs w:val="28"/>
        </w:rPr>
      </w:pPr>
    </w:p>
    <w:p w:rsidR="00AF5676" w:rsidRDefault="00AF5676">
      <w:pPr>
        <w:shd w:val="clear" w:color="auto" w:fill="FFFFFF"/>
        <w:spacing w:after="0" w:line="100" w:lineRule="atLeast"/>
        <w:ind w:left="567"/>
        <w:jc w:val="center"/>
        <w:rPr>
          <w:rFonts w:ascii="Times New Roman" w:hAnsi="Times New Roman"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bookmarkStart w:id="9" w:name="_Toc448837517"/>
      <w:r>
        <w:rPr>
          <w:rFonts w:ascii="Times New Roman" w:hAnsi="Times New Roman"/>
          <w:b/>
          <w:sz w:val="28"/>
          <w:szCs w:val="28"/>
        </w:rPr>
        <w:t>2.1.3.Образовательная область «Речевое развитие</w:t>
      </w:r>
      <w:bookmarkEnd w:id="9"/>
      <w:r>
        <w:rPr>
          <w:rFonts w:ascii="Times New Roman" w:hAnsi="Times New Roman"/>
          <w:b/>
          <w:sz w:val="28"/>
          <w:szCs w:val="28"/>
        </w:rPr>
        <w:t>»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устной речи и навыков</w:t>
      </w:r>
      <w:r>
        <w:rPr>
          <w:rFonts w:ascii="Times New Roman" w:hAnsi="Times New Roman"/>
          <w:sz w:val="28"/>
          <w:szCs w:val="28"/>
        </w:rPr>
        <w:t xml:space="preserve"> речевого общения с окружающими на основе овладения русским литературным языком.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</w:t>
      </w:r>
      <w:r>
        <w:rPr>
          <w:rFonts w:ascii="Times New Roman" w:hAnsi="Times New Roman"/>
          <w:sz w:val="28"/>
          <w:szCs w:val="28"/>
        </w:rPr>
        <w:t>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</w:t>
      </w:r>
      <w:r>
        <w:rPr>
          <w:rFonts w:ascii="Times New Roman" w:hAnsi="Times New Roman"/>
          <w:sz w:val="28"/>
          <w:szCs w:val="28"/>
        </w:rPr>
        <w:t>тико-синтетической активности как предпосылки обучения грамоте.</w:t>
      </w:r>
      <w:proofErr w:type="gramEnd"/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речи;                                                                                              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речевая среда: Способствовать развитию речи как средства общения, дава</w:t>
      </w:r>
      <w:r>
        <w:rPr>
          <w:rFonts w:ascii="Times New Roman" w:hAnsi="Times New Roman"/>
          <w:sz w:val="28"/>
          <w:szCs w:val="28"/>
        </w:rPr>
        <w:t>я детям поручения, которые дают им возможность общаться со сверстниками и взрослыми. Предлагать для самостоятельного рассматривания картинки, книги, игрушки, рассказывать детям об этих предметах, показывать детям состояние людей и животных.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сл</w:t>
      </w:r>
      <w:r>
        <w:rPr>
          <w:rFonts w:ascii="Times New Roman" w:hAnsi="Times New Roman"/>
          <w:sz w:val="28"/>
          <w:szCs w:val="28"/>
        </w:rPr>
        <w:t xml:space="preserve">оваря;                                                                                   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понимание речи и активизировать словарь. Учить понимать речь взрослого без наглядного сопровождения. Развивать умение детей по словесному указанию находить</w:t>
      </w:r>
      <w:r>
        <w:rPr>
          <w:rFonts w:ascii="Times New Roman" w:hAnsi="Times New Roman"/>
          <w:sz w:val="28"/>
          <w:szCs w:val="28"/>
        </w:rPr>
        <w:t xml:space="preserve"> указанные предметы, называть их местоположение, имитировать действия людей и животных.  </w:t>
      </w:r>
      <w:proofErr w:type="gramStart"/>
      <w:r>
        <w:rPr>
          <w:rFonts w:ascii="Times New Roman" w:hAnsi="Times New Roman"/>
          <w:sz w:val="28"/>
          <w:szCs w:val="28"/>
        </w:rPr>
        <w:t>Обогащать словарь детей: существительными, обозначающими названия игрушек, предметов личной гигиены, одежды, обуви, мебели, посуды, животных и пр.; глаголами, обознача</w:t>
      </w:r>
      <w:r>
        <w:rPr>
          <w:rFonts w:ascii="Times New Roman" w:hAnsi="Times New Roman"/>
          <w:sz w:val="28"/>
          <w:szCs w:val="28"/>
        </w:rPr>
        <w:t xml:space="preserve">ющими трудовые действия, действия, характеризующие взаимоотношения людей, их эмоциональное состояние; прилагательными, обозначающими цвет, величину, вкус предметов; наречиями (близко, далеко, высоко и пр.) </w:t>
      </w:r>
      <w:proofErr w:type="gramEnd"/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Звуковая культура речи;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Упражнять детей в отчётливом произношении изолированных гласных и согласных звуков, в правильном воспроизведении звукоподражаний. Способствовать развитию артикуляционного и голосового аппарата, </w:t>
      </w:r>
      <w:r>
        <w:rPr>
          <w:rFonts w:ascii="Times New Roman" w:hAnsi="Times New Roman"/>
          <w:sz w:val="28"/>
          <w:szCs w:val="28"/>
        </w:rPr>
        <w:t>речевого дыхания, слухового внимания.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строй речи;                                                                                  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согласовывать существительные и местоимения с глаголами, использовать в речи предлоги, упражнять в упо</w:t>
      </w:r>
      <w:r>
        <w:rPr>
          <w:rFonts w:ascii="Times New Roman" w:hAnsi="Times New Roman"/>
          <w:sz w:val="28"/>
          <w:szCs w:val="28"/>
        </w:rPr>
        <w:t>треблении вопросительных слов и несложных фраз.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Связная речь;                                                             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детям отвечать на несложные вопросы, поощрять попытки детей старше 2 лет 6 месяцев рассказывать об увиденном, повторять нес</w:t>
      </w:r>
      <w:r>
        <w:rPr>
          <w:rFonts w:ascii="Times New Roman" w:hAnsi="Times New Roman"/>
          <w:sz w:val="28"/>
          <w:szCs w:val="28"/>
        </w:rPr>
        <w:t>ложные фразы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учить слушать небольшие рассказы без наглядного сопровождения.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художественной литературе:                                                   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детям художественные произведения, предусмотренные для раннего возраста. Продол</w:t>
      </w:r>
      <w:r>
        <w:rPr>
          <w:rFonts w:ascii="Times New Roman" w:hAnsi="Times New Roman"/>
          <w:sz w:val="28"/>
          <w:szCs w:val="28"/>
        </w:rPr>
        <w:t xml:space="preserve">жать приучать детей слушать народные песенки, сказки с сопровождением или без наглядного сопровождения. Сопровождать </w:t>
      </w:r>
      <w:proofErr w:type="gramStart"/>
      <w:r>
        <w:rPr>
          <w:rFonts w:ascii="Times New Roman" w:hAnsi="Times New Roman"/>
          <w:sz w:val="28"/>
          <w:szCs w:val="28"/>
        </w:rPr>
        <w:t>короткие</w:t>
      </w:r>
      <w:proofErr w:type="gramEnd"/>
      <w:r>
        <w:rPr>
          <w:rFonts w:ascii="Times New Roman" w:hAnsi="Times New Roman"/>
          <w:sz w:val="28"/>
          <w:szCs w:val="28"/>
        </w:rPr>
        <w:t xml:space="preserve">  чтение игровыми действиями. Предоставлять детям возможность договаривать слова, фразы из знакомых стихотворений. Помогать детям с</w:t>
      </w:r>
      <w:r>
        <w:rPr>
          <w:rFonts w:ascii="Times New Roman" w:hAnsi="Times New Roman"/>
          <w:sz w:val="28"/>
          <w:szCs w:val="28"/>
        </w:rPr>
        <w:t>тарше 2 лет 6 месяцев играть в хорошо знакомую сказку. Продолжать приобщать детей к рассматриванию рисунков в книгах.</w:t>
      </w:r>
    </w:p>
    <w:p w:rsidR="00AF5676" w:rsidRDefault="00AF5676">
      <w:pPr>
        <w:rPr>
          <w:rFonts w:ascii="Times New Roman" w:hAnsi="Times New Roman"/>
          <w:sz w:val="28"/>
          <w:szCs w:val="28"/>
        </w:rPr>
      </w:pPr>
    </w:p>
    <w:p w:rsidR="00AF5676" w:rsidRDefault="00846EF7">
      <w:pPr>
        <w:rPr>
          <w:rFonts w:ascii="Times New Roman" w:hAnsi="Times New Roman"/>
          <w:b/>
          <w:sz w:val="28"/>
          <w:szCs w:val="28"/>
        </w:rPr>
      </w:pPr>
      <w:bookmarkStart w:id="10" w:name="_Toc448837518"/>
      <w:r>
        <w:rPr>
          <w:rFonts w:ascii="Times New Roman" w:hAnsi="Times New Roman"/>
          <w:b/>
          <w:sz w:val="28"/>
          <w:szCs w:val="28"/>
        </w:rPr>
        <w:t>2.1.4. Образовательная область «Художественно-эстетическое развитие</w:t>
      </w:r>
      <w:bookmarkEnd w:id="10"/>
      <w:r>
        <w:rPr>
          <w:rFonts w:ascii="Times New Roman" w:hAnsi="Times New Roman"/>
          <w:b/>
          <w:sz w:val="28"/>
          <w:szCs w:val="28"/>
        </w:rPr>
        <w:t>»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>: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интереса к эстетической стороне окружающей дейс</w:t>
      </w:r>
      <w:r>
        <w:rPr>
          <w:rFonts w:ascii="Times New Roman" w:hAnsi="Times New Roman"/>
          <w:sz w:val="28"/>
          <w:szCs w:val="28"/>
        </w:rPr>
        <w:t>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</w:t>
      </w:r>
      <w:r>
        <w:rPr>
          <w:rFonts w:ascii="Times New Roman" w:hAnsi="Times New Roman"/>
          <w:sz w:val="28"/>
          <w:szCs w:val="28"/>
        </w:rPr>
        <w:t xml:space="preserve"> восприятия и понимания произведений искусства (словесного, музыкального, изобразительного), мира природы; становления эстетического отношения к окружающему миру; формирование элементарных представлений о видах искусства; восприятие музыки, художественной </w:t>
      </w:r>
      <w:r>
        <w:rPr>
          <w:rFonts w:ascii="Times New Roman" w:hAnsi="Times New Roman"/>
          <w:sz w:val="28"/>
          <w:szCs w:val="28"/>
        </w:rPr>
        <w:t>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искусству;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художественное восприятие, воспитывать отзывчивость на музыку и пение, произведения изобразительного искусства, литературы. Рассматривать с детьми иллюстрации к детским произведениям, з</w:t>
      </w:r>
      <w:r>
        <w:rPr>
          <w:rFonts w:ascii="Times New Roman" w:hAnsi="Times New Roman"/>
          <w:sz w:val="28"/>
          <w:szCs w:val="28"/>
        </w:rPr>
        <w:t>накомить с народными игрушками, обращать внимание детей на характер игрушек, их форму, цветовое оформление.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Изобразительная деятельность;                                                                      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Рисование. Вызывать у детей интерес к действиям</w:t>
      </w:r>
      <w:r>
        <w:rPr>
          <w:rFonts w:ascii="Times New Roman" w:hAnsi="Times New Roman"/>
          <w:sz w:val="28"/>
          <w:szCs w:val="28"/>
        </w:rPr>
        <w:t xml:space="preserve"> с карандашами, фломастерами, кистью, красками. Развивать восприятие дошкольников, подводить детей к изображению знакомых предметов, учить следить за движением карандаша по бумаге. Привлекать внимание детей к изображённым ими линиям, конфигурациям, побужда</w:t>
      </w:r>
      <w:r>
        <w:rPr>
          <w:rFonts w:ascii="Times New Roman" w:hAnsi="Times New Roman"/>
          <w:sz w:val="28"/>
          <w:szCs w:val="28"/>
        </w:rPr>
        <w:t>ть задумываться над тем, что они нарисовали. Развивать эстетическое восприятие окружающих предметов. Учить различать цветовую гамму, рисовать разные линии, пересекать их, подводить детей к рисованию округлой формы. Формировать правильную позу при рисовании</w:t>
      </w:r>
      <w:r>
        <w:rPr>
          <w:rFonts w:ascii="Times New Roman" w:hAnsi="Times New Roman"/>
          <w:sz w:val="28"/>
          <w:szCs w:val="28"/>
        </w:rPr>
        <w:t xml:space="preserve">, учить держать карандаш и кисть свободно.               Лепка. Вызывать у детей интерес к лепке, знакомить с пластическими материалами, учить пользоваться ими аккуратно. Учить дошкольников отламывать комочки глины от </w:t>
      </w:r>
      <w:proofErr w:type="gramStart"/>
      <w:r>
        <w:rPr>
          <w:rFonts w:ascii="Times New Roman" w:hAnsi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/>
          <w:sz w:val="28"/>
          <w:szCs w:val="28"/>
        </w:rPr>
        <w:t>, лепить палочки, соединять ко</w:t>
      </w:r>
      <w:r>
        <w:rPr>
          <w:rFonts w:ascii="Times New Roman" w:hAnsi="Times New Roman"/>
          <w:sz w:val="28"/>
          <w:szCs w:val="28"/>
        </w:rPr>
        <w:t xml:space="preserve">нцы палочек (колечко, </w:t>
      </w:r>
      <w:proofErr w:type="spellStart"/>
      <w:r>
        <w:rPr>
          <w:rFonts w:ascii="Times New Roman" w:hAnsi="Times New Roman"/>
          <w:sz w:val="28"/>
          <w:szCs w:val="28"/>
        </w:rPr>
        <w:t>бараночка</w:t>
      </w:r>
      <w:proofErr w:type="spellEnd"/>
      <w:r>
        <w:rPr>
          <w:rFonts w:ascii="Times New Roman" w:hAnsi="Times New Roman"/>
          <w:sz w:val="28"/>
          <w:szCs w:val="28"/>
        </w:rPr>
        <w:t>). Учить раскатывать комочек глины круговыми движениями, изображая предметы круглой формы, сплющивать комочек, соединять две вылепленные формы в один предмет.</w:t>
      </w:r>
    </w:p>
    <w:p w:rsidR="00AF5676" w:rsidRDefault="00AF5676">
      <w:pPr>
        <w:pStyle w:val="ad"/>
        <w:spacing w:line="100" w:lineRule="atLeast"/>
        <w:ind w:left="502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Конструктивно-модельная деятельность;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с напольным и настольным строительным материалом продолжать знакомить детей с деталями (кубик, кирпичик). Продолжать учить детей сооружать  элементарные постройки по образцу, поддерживать желание строить само</w:t>
      </w:r>
      <w:r>
        <w:rPr>
          <w:rFonts w:ascii="Times New Roman" w:hAnsi="Times New Roman"/>
          <w:sz w:val="28"/>
          <w:szCs w:val="28"/>
        </w:rPr>
        <w:t xml:space="preserve">стоятельно. Способствовать пониманию пространственных соотношений. Учить пользоваться дополнительными сюжетными игрушками. В летнее время способствовать строительным играм с использованием природного материала (песок, вода и др.)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деятельность;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Слушание. Воспитывать интерес к музыке, желание слушать музыку, эмоционально реагировать на содержание. Учить различать звуки по высоте. Пение. Вызывать активность детей при подпе</w:t>
      </w:r>
      <w:r>
        <w:rPr>
          <w:rFonts w:ascii="Times New Roman" w:hAnsi="Times New Roman"/>
          <w:sz w:val="28"/>
          <w:szCs w:val="28"/>
        </w:rPr>
        <w:t>вании и пении. Постепенно приучать к сольному пению.                                                                                                               Музыкально-ритмические движения. Развивать эмоциональность и образность восприятия музыки чер</w:t>
      </w:r>
      <w:r>
        <w:rPr>
          <w:rFonts w:ascii="Times New Roman" w:hAnsi="Times New Roman"/>
          <w:sz w:val="28"/>
          <w:szCs w:val="28"/>
        </w:rPr>
        <w:t xml:space="preserve">ез движения. Продолжать формировать способность воспроизводить движения, показываемые взрослым. Совершенствовать умение ходить и бегать, выполнять плясовые движения в кругу, менять движения в такт музыке.  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bookmarkStart w:id="11" w:name="_Toc448837519"/>
      <w:r>
        <w:rPr>
          <w:rFonts w:ascii="Times New Roman" w:hAnsi="Times New Roman"/>
          <w:b/>
          <w:sz w:val="28"/>
          <w:szCs w:val="28"/>
        </w:rPr>
        <w:t>2.1.5.Образовательная область «Физическое развит</w:t>
      </w:r>
      <w:r>
        <w:rPr>
          <w:rFonts w:ascii="Times New Roman" w:hAnsi="Times New Roman"/>
          <w:b/>
          <w:sz w:val="28"/>
          <w:szCs w:val="28"/>
        </w:rPr>
        <w:t>ие</w:t>
      </w:r>
      <w:bookmarkEnd w:id="11"/>
      <w:r>
        <w:rPr>
          <w:rFonts w:ascii="Times New Roman" w:hAnsi="Times New Roman"/>
          <w:b/>
          <w:sz w:val="28"/>
          <w:szCs w:val="28"/>
        </w:rPr>
        <w:t>»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Физическое развитие включает приобретение опыта в следующих видах деятельности детей;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8"/>
          <w:szCs w:val="28"/>
        </w:rPr>
        <w:t>способствующих правильн</w:t>
      </w:r>
      <w:r>
        <w:rPr>
          <w:rFonts w:ascii="Times New Roman" w:hAnsi="Times New Roman"/>
          <w:sz w:val="28"/>
          <w:szCs w:val="28"/>
        </w:rPr>
        <w:t>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</w:t>
      </w:r>
      <w:r>
        <w:rPr>
          <w:rFonts w:ascii="Times New Roman" w:hAnsi="Times New Roman"/>
          <w:sz w:val="28"/>
          <w:szCs w:val="28"/>
        </w:rPr>
        <w:t xml:space="preserve"> в обе стороны), формирование начальных представлений о некоторых видах спорта, овладении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</w:t>
      </w:r>
      <w:r>
        <w:rPr>
          <w:rFonts w:ascii="Times New Roman" w:hAnsi="Times New Roman"/>
          <w:sz w:val="28"/>
          <w:szCs w:val="28"/>
        </w:rPr>
        <w:t>тарными нормами и правилами (в питании, двигательном режиме, закаливании, при формировании полезных привычек и др.)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Формировать у детей представления о значении разных органов для нормальной жиз</w:t>
      </w:r>
      <w:r>
        <w:rPr>
          <w:rFonts w:ascii="Times New Roman" w:hAnsi="Times New Roman"/>
          <w:sz w:val="28"/>
          <w:szCs w:val="28"/>
        </w:rPr>
        <w:t>недеятельности человека: глаза - смотреть, уши – слышать, нос – нюхать, руки – держать, трогать и т.д.</w:t>
      </w:r>
      <w:proofErr w:type="gramEnd"/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культура;</w:t>
      </w:r>
    </w:p>
    <w:p w:rsidR="00AF5676" w:rsidRDefault="00846EF7">
      <w:pPr>
        <w:pStyle w:val="ad"/>
        <w:numPr>
          <w:ilvl w:val="0"/>
          <w:numId w:val="26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сохранять устойчивое положение тела, правильную осанку. Учить ходить и бегать, не наталкиваясь друг на друга. При</w:t>
      </w:r>
      <w:r>
        <w:rPr>
          <w:rFonts w:ascii="Times New Roman" w:hAnsi="Times New Roman"/>
          <w:sz w:val="28"/>
          <w:szCs w:val="28"/>
        </w:rPr>
        <w:t>учать действовать сообща, придерживаясь определённого направления движения, менять направление и характер движения по указанию педагога. Учить ползать, лазать, разнообразно действовать с мячом. Учить несложным прыжкам.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игры. Развивать у детей жел</w:t>
      </w:r>
      <w:r>
        <w:rPr>
          <w:rFonts w:ascii="Times New Roman" w:hAnsi="Times New Roman"/>
          <w:sz w:val="28"/>
          <w:szCs w:val="28"/>
        </w:rPr>
        <w:t>ание играть вместе с воспитателем в подвижные игры несложного содержания. Учить выразительности движений, умению передавать действия некоторых персонажей (попрыгать как зайчики)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Комплексно-тематическое планирование работы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на 2017-2018 учебный год</w:t>
      </w:r>
    </w:p>
    <w:p w:rsidR="00AF5676" w:rsidRDefault="00846EF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КОМЛЕКСНО-ТЕМАТИЧЕСКОЕ ПЛАНИРОВАНИЕ </w:t>
      </w:r>
      <w:proofErr w:type="gramStart"/>
      <w:r>
        <w:rPr>
          <w:rFonts w:ascii="Times New Roman" w:hAnsi="Times New Roman"/>
          <w:sz w:val="28"/>
          <w:szCs w:val="28"/>
        </w:rPr>
        <w:t>НЕПРЕРЫВНОЙ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F5676" w:rsidRDefault="00846EF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00"/>
        <w:gridCol w:w="2123"/>
        <w:gridCol w:w="3591"/>
        <w:gridCol w:w="2745"/>
      </w:tblGrid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Недели месяца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</w:tr>
      <w:tr w:rsidR="00AF5676">
        <w:tc>
          <w:tcPr>
            <w:tcW w:w="14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«Я в мире человек»</w:t>
            </w:r>
          </w:p>
        </w:tc>
        <w:tc>
          <w:tcPr>
            <w:tcW w:w="6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pStyle w:val="Default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AF5676" w:rsidRDefault="00846EF7">
            <w:pPr>
              <w:pStyle w:val="Default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Адаптировать детей к условиям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Формировать первичные представления о профессии воспитателя, повара и др., сопутствующих ат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рибутах (посуда, правила поведения за столом, приготовление блюд и т.п.), Расширять представления детей о ближайшем окружении дома. Способствовать формированию положительных эмоций по отношению к детскому саду, воспитателю, детям.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детскому са</w:t>
            </w:r>
            <w:r>
              <w:rPr>
                <w:rFonts w:ascii="Times New Roman" w:hAnsi="Times New Roman"/>
                <w:sz w:val="28"/>
                <w:szCs w:val="28"/>
              </w:rPr>
              <w:t>ду</w:t>
            </w:r>
          </w:p>
        </w:tc>
      </w:tr>
      <w:tr w:rsidR="00AF5676">
        <w:trPr>
          <w:trHeight w:val="1409"/>
        </w:trPr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группа»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Игра </w:t>
            </w:r>
          </w:p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«Кто у нас хороший, </w:t>
            </w:r>
          </w:p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кто у нас пригожий»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«Наши добрые дела» </w:t>
            </w:r>
          </w:p>
          <w:p w:rsidR="00AF5676" w:rsidRDefault="00AF5676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“ Наш детский сад “ </w:t>
            </w:r>
          </w:p>
          <w:p w:rsidR="00AF5676" w:rsidRDefault="00AF5676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осень золотая»</w:t>
            </w:r>
          </w:p>
        </w:tc>
        <w:tc>
          <w:tcPr>
            <w:tcW w:w="6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Формировать элементарные представления об осени (сезонные изменения в природе,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одежде людей, на участке детского сада). Дать первичные представления о сборе урожая, о некоторых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овощах, фруктах. Формировать умение видеть отличительные особенности фруктов, овощей, сенсорные эталоны. Обогащать и активизировать словарь детей по теме. Раз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вивать двигательную активность и социализацию посредством подвижных игр по теме.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lastRenderedPageBreak/>
              <w:t xml:space="preserve">Праздник Осени </w:t>
            </w:r>
          </w:p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Сбор осенних листьев, составления гербария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«Что нам осень подарила. Фрукты»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Коллективная работа «Мы собрали </w:t>
            </w:r>
            <w:r>
              <w:rPr>
                <w:color w:val="00000A"/>
                <w:sz w:val="28"/>
                <w:szCs w:val="28"/>
              </w:rPr>
              <w:lastRenderedPageBreak/>
              <w:t>урожай»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« Что нам осень подарила. Овощи»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«Домашние животные»</w:t>
            </w:r>
          </w:p>
        </w:tc>
        <w:tc>
          <w:tcPr>
            <w:tcW w:w="6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Расширять представления о домашних животных и птицах, о диких животных (отличительные особенности, питание, место обитания и произрастания, необходимость для человека). Обогащать и активизировать словарь детей по теме.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Развивать двигательную активность и социализацию посредством подвижных игр по теме.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Коллективная работа </w:t>
            </w:r>
          </w:p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«Кто где живёт?»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676" w:rsidRDefault="00846EF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посвященная “ День матери” 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rPr>
          <w:trHeight w:val="905"/>
        </w:trPr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«Дикие животные»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rPr>
          <w:trHeight w:val="1337"/>
        </w:trPr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  <w:p w:rsidR="00AF5676" w:rsidRDefault="00AF5676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«Здравствуй зимушка-зима </w:t>
            </w:r>
          </w:p>
          <w:p w:rsidR="00AF5676" w:rsidRDefault="00AF5676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6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Формировать элементарные представления о зиме (сезонные изменения в природе, одежде людей, на участке детского сада). </w:t>
            </w:r>
            <w:proofErr w:type="gram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Организовывать все виды детской деятельности (игровой, коммуникативной,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трудовой, познавательно исследовательской, продуктивной, музыкальн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художественной, чтения) вокруг темы Нового года, новогоднего праздника, зимних забав и развлечений.</w:t>
            </w:r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Формировать умение играть в коллективе, соблюдать элементарные правила. Организовывать театрализованную деятельность, чтение сказок и фольклорных произвед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ений. Обогащать и активизировать словарь детей по теме. Развивать двигательную активность и социализацию посредством подвижных игр по теме.</w:t>
            </w:r>
          </w:p>
        </w:tc>
        <w:tc>
          <w:tcPr>
            <w:tcW w:w="4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lastRenderedPageBreak/>
              <w:t xml:space="preserve">Коллективная работа </w:t>
            </w:r>
          </w:p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«Снег идёт»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калейдоскоп» </w:t>
            </w:r>
          </w:p>
          <w:p w:rsidR="00AF5676" w:rsidRDefault="00AF5676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Фотогазета </w:t>
            </w:r>
          </w:p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«Зимние забавы»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калейдоскоп» 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Инсценировка сказки </w:t>
            </w:r>
          </w:p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«Колобок»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«Новый год у ворот»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Новогодний утренник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6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Формировать первичные представления о некоторых предметах одежды, обуви, головных уборах. Дать первичное представление о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здоровом образе жизни, о закаливании. Обогащать и активизировать словарь детей по теме. Развивать двигательную активность и социализацию посредством подвижных игр по теме.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Дидактическая игра «Одень куклу для прогулки»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«Зимние забавы» 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“Зима - красна”   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«Моя семья» </w:t>
            </w:r>
          </w:p>
        </w:tc>
        <w:tc>
          <w:tcPr>
            <w:tcW w:w="6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Формировать первичные представления о семье. Познакомить с профессией папы, объяснить, что бабушка и дедушка это папины и мамины родители. Продолжать формировать сенсорные эталоны. Обогащать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 активизировать словарь детей по теме. Развивать двигательную активность и социализацию посредством подвижных игр по теме.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Коллективная работа «Приглашаем на чаепитие»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«Моя семья» 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proofErr w:type="gramStart"/>
            <w:r>
              <w:rPr>
                <w:color w:val="00000A"/>
                <w:sz w:val="28"/>
                <w:szCs w:val="28"/>
              </w:rPr>
              <w:t>П</w:t>
            </w:r>
            <w:proofErr w:type="gramEnd"/>
            <w:r>
              <w:rPr>
                <w:color w:val="00000A"/>
                <w:sz w:val="28"/>
                <w:szCs w:val="28"/>
              </w:rPr>
              <w:t>/и «Автомобили»</w:t>
            </w:r>
          </w:p>
          <w:p w:rsidR="00AF5676" w:rsidRDefault="00AF5676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sz w:val="28"/>
                <w:szCs w:val="28"/>
              </w:rPr>
              <w:t>рисунков</w:t>
            </w:r>
            <w:proofErr w:type="gramEnd"/>
            <w:r>
              <w:rPr>
                <w:sz w:val="28"/>
                <w:szCs w:val="28"/>
              </w:rPr>
              <w:t xml:space="preserve"> посвященная празднику “ День защитника отечества” </w:t>
            </w:r>
          </w:p>
          <w:p w:rsidR="00AF5676" w:rsidRDefault="00AF5676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день» «Масленица»</w:t>
            </w:r>
          </w:p>
        </w:tc>
        <w:tc>
          <w:tcPr>
            <w:tcW w:w="6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музыкально-художественной, чтения) вокруг темы семьи, любви к маме, бабушке.</w:t>
            </w:r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Знакомить с народным творчеством на примере народных игрушек, с устным народным творчеством (песенки,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 др.). Использовать фольклор при организации всех видов детской деят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ельности.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весны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Чтение стихов. </w:t>
            </w:r>
          </w:p>
          <w:p w:rsidR="00AF5676" w:rsidRDefault="00846EF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sz w:val="28"/>
                <w:szCs w:val="28"/>
              </w:rPr>
              <w:t>рисунков</w:t>
            </w:r>
            <w:proofErr w:type="gramEnd"/>
            <w:r>
              <w:rPr>
                <w:sz w:val="28"/>
                <w:szCs w:val="28"/>
              </w:rPr>
              <w:t xml:space="preserve"> посвященная празднику “ 8  марта” </w:t>
            </w:r>
          </w:p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«Весна»</w:t>
            </w:r>
          </w:p>
        </w:tc>
        <w:tc>
          <w:tcPr>
            <w:tcW w:w="6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Формировать элементарные представления о весне (сезонные изменения в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природе, одежде людей, на участке детского сада).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Расширять знания о птицах и насекомых. Знакомить с некоторыми особенностями поведения лесных зверей, птиц и насекомых весной. Продолжать формировать сенсорные эталоны. Обогащать и активизировать словарь детей по теме. Развивать двигательную активность и со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циализацию посредством подвижных игр по теме.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 весны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«Птички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прилетели»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Коллективная </w:t>
            </w:r>
            <w:r>
              <w:rPr>
                <w:color w:val="00000A"/>
                <w:sz w:val="28"/>
                <w:szCs w:val="28"/>
              </w:rPr>
              <w:lastRenderedPageBreak/>
              <w:t xml:space="preserve">работа </w:t>
            </w:r>
          </w:p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«Скворцы прилетели»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«Пасха» </w:t>
            </w:r>
          </w:p>
          <w:p w:rsidR="00AF5676" w:rsidRDefault="00AF5676">
            <w:pPr>
              <w:pStyle w:val="Defaul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sz w:val="28"/>
                <w:szCs w:val="28"/>
              </w:rPr>
              <w:t>работ</w:t>
            </w:r>
            <w:proofErr w:type="gramEnd"/>
            <w:r>
              <w:rPr>
                <w:sz w:val="28"/>
                <w:szCs w:val="28"/>
              </w:rPr>
              <w:t xml:space="preserve"> посвященная празднику “ Пасха” </w:t>
            </w:r>
          </w:p>
          <w:p w:rsidR="00AF5676" w:rsidRDefault="00AF5676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6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Формировать первичные представления о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растениях нашей природы, о свойствах воды, ее необходимости для растений и человека. Формировать элементарные представления о лете (сезонные изменения в природе, одежде людей, на участке детского сада). Продолжать формировать сенсорные эталоны, развивать п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ознавательный интерес. Обогащать и активизировать словарь детей по теме. Развивать двигательную активность и социализацию посредством подвижных игр по теме.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Выставка детского творчества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природы»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Игры-забавы с использованием фольклора</w:t>
            </w:r>
          </w:p>
        </w:tc>
      </w:tr>
      <w:tr w:rsidR="00AF5676"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widowControl w:val="0"/>
              <w:spacing w:after="0" w:line="100" w:lineRule="atLeast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«Вот </w:t>
            </w:r>
            <w:r>
              <w:rPr>
                <w:sz w:val="28"/>
                <w:szCs w:val="28"/>
              </w:rPr>
              <w:t>какие мы большие»</w:t>
            </w:r>
          </w:p>
        </w:tc>
        <w:tc>
          <w:tcPr>
            <w:tcW w:w="6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widowControl w:val="0"/>
              <w:spacing w:after="0" w:line="100" w:lineRule="atLeas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Выпускной </w:t>
            </w:r>
            <w:proofErr w:type="gramStart"/>
            <w:r>
              <w:rPr>
                <w:sz w:val="28"/>
                <w:szCs w:val="28"/>
              </w:rPr>
              <w:t>праздник</w:t>
            </w:r>
            <w:proofErr w:type="gramEnd"/>
            <w:r>
              <w:rPr>
                <w:sz w:val="28"/>
                <w:szCs w:val="28"/>
              </w:rPr>
              <w:t xml:space="preserve"> “Вот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мы большие” </w:t>
            </w:r>
          </w:p>
          <w:p w:rsidR="00AF5676" w:rsidRDefault="00AF5676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</w:p>
        </w:tc>
      </w:tr>
    </w:tbl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846E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Формы, способы, методы и средства реализации Программы</w:t>
      </w:r>
    </w:p>
    <w:p w:rsidR="00AF5676" w:rsidRDefault="00AF567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Важнейши</w:t>
      </w:r>
      <w:r>
        <w:rPr>
          <w:rFonts w:ascii="Times New Roman" w:hAnsi="Times New Roman"/>
          <w:bCs/>
          <w:sz w:val="28"/>
          <w:szCs w:val="28"/>
        </w:rPr>
        <w:t>е образовательные ориентиры: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• обеспечение эмоционального благополучия детей; 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создание условий для формирования доброжелательного и внимательного отношения детей к другим людям; 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 развитие детской самостоятельности (инициативности, автономии и ответст</w:t>
      </w:r>
      <w:r>
        <w:rPr>
          <w:rFonts w:ascii="Times New Roman" w:hAnsi="Times New Roman"/>
          <w:bCs/>
          <w:sz w:val="28"/>
          <w:szCs w:val="28"/>
        </w:rPr>
        <w:t xml:space="preserve">венности); 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развитие детских способностей, формирующихся в разных видах деятельности. 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реализации этих целей педагоги: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проявляют уважение к личности ребенка и развивают демократический стиль взаимодействия с ним и с другими педагогами; 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-создают ус</w:t>
      </w:r>
      <w:r>
        <w:rPr>
          <w:rFonts w:ascii="Times New Roman" w:hAnsi="Times New Roman"/>
          <w:bCs/>
          <w:sz w:val="28"/>
          <w:szCs w:val="28"/>
        </w:rPr>
        <w:t xml:space="preserve">ловия для принятия ребенком ответственности и проявления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 другим людям; 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обсуждают совместно с детьми возникающие конфликты, помогают решать их, вырабатывать общие правила, учат проявлять уважение друг к другу; 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-обсуждают с детьми важные жизненные вопросы, стимулируют проявление позиции ребенка; 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-обращают внимание детей на тот факт, что люди различаются по своим убеждениям и ценностям, обсуждают, как это влияет на их поведение; 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-обсуждают с родителями (законным</w:t>
      </w:r>
      <w:r>
        <w:rPr>
          <w:rFonts w:ascii="Times New Roman" w:hAnsi="Times New Roman"/>
          <w:bCs/>
          <w:sz w:val="28"/>
          <w:szCs w:val="28"/>
        </w:rPr>
        <w:t>и представителями) целевые ориентиры, на достижение которых направлена деятельность педагогов  группы №5, и включают членов семьи в совместное взаимодействие по достижению этих целей.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педагогов группы нацелена то, чтобы у ребенка развивались и</w:t>
      </w:r>
      <w:r>
        <w:rPr>
          <w:rFonts w:ascii="Times New Roman" w:hAnsi="Times New Roman"/>
          <w:bCs/>
          <w:sz w:val="28"/>
          <w:szCs w:val="28"/>
        </w:rPr>
        <w:t>гра и познавательная активность. В группе созданы условия для проявления таких качеств, как: инициативность, жизнерадостность, любопытство и стремление узнавать новое. Организация образовательной среды в группе стимулирует развитие уверенности в себе, опти</w:t>
      </w:r>
      <w:r>
        <w:rPr>
          <w:rFonts w:ascii="Times New Roman" w:hAnsi="Times New Roman"/>
          <w:bCs/>
          <w:sz w:val="28"/>
          <w:szCs w:val="28"/>
        </w:rPr>
        <w:t>мистического отношения к жизни,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Изучаемые детьми темы, отображен</w:t>
      </w:r>
      <w:r>
        <w:rPr>
          <w:rFonts w:ascii="Times New Roman" w:hAnsi="Times New Roman"/>
          <w:bCs/>
          <w:sz w:val="28"/>
          <w:szCs w:val="28"/>
        </w:rPr>
        <w:t>ные в комплексно-тематическом планировании, выступают как материал для достижения целей образовательной работы — развития способностей и инициативы ребенка, овладения доступными для младшего дошкольного возраста культурными средствами (наглядными моделями,</w:t>
      </w:r>
      <w:r>
        <w:rPr>
          <w:rFonts w:ascii="Times New Roman" w:hAnsi="Times New Roman"/>
          <w:bCs/>
          <w:sz w:val="28"/>
          <w:szCs w:val="28"/>
        </w:rPr>
        <w:t xml:space="preserve"> символами). Благодаря этому, рабочая программа группы раннего возраста является залогом подготовки детей к жизни в современном обществе, к успешному усвоению программного материала в  дальнейшем (в младшей, средней, в старшей, подготовительной группе). Вс</w:t>
      </w:r>
      <w:r>
        <w:rPr>
          <w:rFonts w:ascii="Times New Roman" w:hAnsi="Times New Roman"/>
          <w:bCs/>
          <w:sz w:val="28"/>
          <w:szCs w:val="28"/>
        </w:rPr>
        <w:t xml:space="preserve">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</w:t>
      </w:r>
      <w:r>
        <w:rPr>
          <w:rFonts w:ascii="Times New Roman" w:hAnsi="Times New Roman"/>
          <w:bCs/>
          <w:sz w:val="28"/>
          <w:szCs w:val="28"/>
        </w:rPr>
        <w:t>свое мышление и воображение.</w:t>
      </w: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непрерывной образовательной  деятельности</w:t>
      </w:r>
    </w:p>
    <w:tbl>
      <w:tblPr>
        <w:tblW w:w="0" w:type="auto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9"/>
        <w:gridCol w:w="6613"/>
      </w:tblGrid>
      <w:tr w:rsidR="00AF5676"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F5676" w:rsidRDefault="00846EF7">
            <w:pPr>
              <w:spacing w:before="280" w:after="280" w:line="100" w:lineRule="atLeast"/>
              <w:ind w:first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непрерывной образовательной  деятельности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F5676" w:rsidRDefault="00846EF7">
            <w:pPr>
              <w:spacing w:before="280" w:after="280" w:line="100" w:lineRule="atLeast"/>
              <w:ind w:first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AF5676"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F5676" w:rsidRDefault="00846EF7">
            <w:pPr>
              <w:spacing w:before="280" w:after="280" w:line="100" w:lineRule="atLeast"/>
              <w:ind w:firstLine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F5676" w:rsidRDefault="00846EF7">
            <w:pPr>
              <w:spacing w:before="280" w:after="280" w:line="100" w:lineRule="atLeast"/>
              <w:ind w:firstLine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Позволяет индивидуализировать обучение (содержание, методы, средства),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позволяет педагогу лучше разобраться в степени усвоения, подаваемого ребенку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</w:tr>
      <w:tr w:rsidR="00AF5676"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F5676" w:rsidRDefault="00846EF7">
            <w:pPr>
              <w:spacing w:before="280" w:after="280" w:line="100" w:lineRule="atLeast"/>
              <w:ind w:firstLine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 (индивидуально-коллективная)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F5676" w:rsidRDefault="00846EF7">
            <w:pPr>
              <w:spacing w:before="280" w:after="280" w:line="100" w:lineRule="atLeast"/>
              <w:ind w:firstLine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делится на подгруппы. Число занимающихся может быть разным – от 3 до 8, в зависимости от возраста и уровня подготовки дет</w:t>
            </w:r>
            <w:r>
              <w:rPr>
                <w:rFonts w:ascii="Times New Roman" w:hAnsi="Times New Roman"/>
                <w:sz w:val="24"/>
                <w:szCs w:val="24"/>
              </w:rPr>
              <w:t>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AF5676"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F5676" w:rsidRDefault="00846EF7">
            <w:pPr>
              <w:spacing w:before="280" w:after="280" w:line="100" w:lineRule="atLeast"/>
              <w:ind w:firstLine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F5676" w:rsidRDefault="00846EF7">
            <w:pPr>
              <w:spacing w:before="280" w:after="280" w:line="100" w:lineRule="atLeast"/>
              <w:ind w:firstLine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всей группой, четкое расписание, единое содержание. </w:t>
            </w:r>
            <w:r>
              <w:rPr>
                <w:rFonts w:ascii="Times New Roman" w:hAnsi="Times New Roman"/>
                <w:sz w:val="24"/>
                <w:szCs w:val="24"/>
              </w:rPr>
              <w:t>При этом содержанием обучения на фронтальных занятиях может быть деятельность художественного характера.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</w:t>
            </w:r>
            <w:r>
              <w:rPr>
                <w:rFonts w:ascii="Times New Roman" w:hAnsi="Times New Roman"/>
                <w:sz w:val="24"/>
                <w:szCs w:val="24"/>
              </w:rPr>
              <w:t>м – трудности в индивидуализации обучения</w:t>
            </w:r>
          </w:p>
        </w:tc>
      </w:tr>
    </w:tbl>
    <w:p w:rsidR="00AF5676" w:rsidRDefault="00AF567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5676" w:rsidRDefault="00846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данные формы обучения используются не только в непрерывной образовательной деятельности, но и в процессе проведения режимных моментов, в группе организована также индивидуальная работа с детьми. </w:t>
      </w:r>
      <w:proofErr w:type="gramStart"/>
      <w:r>
        <w:rPr>
          <w:rFonts w:ascii="Times New Roman" w:hAnsi="Times New Roman"/>
          <w:sz w:val="28"/>
          <w:szCs w:val="28"/>
        </w:rPr>
        <w:t>Содержанием обучения в этом случае являются следующие виды деятельности: речевая, трудовая, спортивная, продуктивная (рисование, аппликация, лепка), игровая.</w:t>
      </w:r>
      <w:proofErr w:type="gramEnd"/>
    </w:p>
    <w:p w:rsidR="00AF5676" w:rsidRDefault="00846E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Методы,  приемы и средства реализации Программы</w:t>
      </w:r>
    </w:p>
    <w:p w:rsidR="00AF5676" w:rsidRDefault="00846EF7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успешной реализации Программного материала по </w:t>
      </w:r>
      <w:r>
        <w:rPr>
          <w:rFonts w:ascii="Times New Roman" w:hAnsi="Times New Roman"/>
          <w:bCs/>
          <w:sz w:val="28"/>
          <w:szCs w:val="28"/>
        </w:rPr>
        <w:t xml:space="preserve">пяти образовательным областям </w:t>
      </w:r>
      <w:r>
        <w:rPr>
          <w:rFonts w:ascii="Times New Roman" w:hAnsi="Times New Roman"/>
          <w:sz w:val="28"/>
          <w:szCs w:val="28"/>
        </w:rPr>
        <w:t xml:space="preserve">различные методы и приемы используются педагогами в комплексе, только в этом случае они </w:t>
      </w:r>
      <w:proofErr w:type="gramStart"/>
      <w:r>
        <w:rPr>
          <w:rFonts w:ascii="Times New Roman" w:hAnsi="Times New Roman"/>
          <w:sz w:val="28"/>
          <w:szCs w:val="28"/>
        </w:rPr>
        <w:t>приносят необходимый результат</w:t>
      </w:r>
      <w:proofErr w:type="gramEnd"/>
      <w:r>
        <w:rPr>
          <w:rFonts w:ascii="Times New Roman" w:hAnsi="Times New Roman"/>
          <w:sz w:val="28"/>
          <w:szCs w:val="28"/>
        </w:rPr>
        <w:t>. Таким образом, можно достигнуть нужного уровня развития детей гораздо быстрее и эффективнее.</w:t>
      </w:r>
    </w:p>
    <w:p w:rsidR="00AF5676" w:rsidRDefault="00AF5676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1"/>
      </w:tblGrid>
      <w:tr w:rsidR="00AF5676">
        <w:tc>
          <w:tcPr>
            <w:tcW w:w="9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обуч</w:t>
            </w:r>
            <w:r>
              <w:rPr>
                <w:rFonts w:ascii="Times New Roman" w:hAnsi="Times New Roman"/>
                <w:sz w:val="28"/>
                <w:szCs w:val="28"/>
              </w:rPr>
              <w:t>ения  дошкольников младшего возраста</w:t>
            </w:r>
          </w:p>
        </w:tc>
      </w:tr>
      <w:tr w:rsidR="00AF5676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решению дидактических задач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характеру познавательной деятельности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компонентам учебной деятельности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 источнику получения информации</w:t>
            </w:r>
          </w:p>
        </w:tc>
      </w:tr>
      <w:tr w:rsidR="00AF5676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-методы приобретения знаний</w:t>
            </w:r>
          </w:p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-методы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навыков и умений</w:t>
            </w:r>
          </w:p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-методы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знаний</w:t>
            </w:r>
          </w:p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-методы творческой деятельности</w:t>
            </w:r>
          </w:p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-информационно-рецептивные (объяснительно-иллюстративный)</w:t>
            </w:r>
          </w:p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репродуктивные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(закрепление полученных знаний)</w:t>
            </w:r>
          </w:p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-частично-поисковые</w:t>
            </w:r>
          </w:p>
          <w:p w:rsidR="00AF5676" w:rsidRDefault="00AF5676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-методы организации и осуществления учебно-познавательной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</w:t>
            </w:r>
            <w:r>
              <w:rPr>
                <w:rFonts w:ascii="Times New Roman" w:hAnsi="Times New Roman"/>
                <w:sz w:val="24"/>
                <w:szCs w:val="24"/>
              </w:rPr>
              <w:t>оды стимулирования мотивации учебной деятельности</w:t>
            </w:r>
          </w:p>
          <w:p w:rsidR="00AF5676" w:rsidRDefault="00AF5676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-словесные</w:t>
            </w:r>
          </w:p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-наглядные</w:t>
            </w:r>
          </w:p>
          <w:p w:rsidR="00AF5676" w:rsidRDefault="00846EF7">
            <w:pPr>
              <w:shd w:val="clear" w:color="auto" w:fill="FFFFFF"/>
              <w:spacing w:before="280" w:after="28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-практические</w:t>
            </w:r>
          </w:p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676" w:rsidRDefault="00846EF7">
      <w:pPr>
        <w:shd w:val="clear" w:color="auto" w:fill="FFFFFF"/>
        <w:spacing w:before="280" w:after="144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Наглядные методы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Наблюдение — основной метод в обучении дошкольников.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наблюдений:</w:t>
      </w:r>
    </w:p>
    <w:p w:rsidR="00AF5676" w:rsidRDefault="00846EF7">
      <w:pPr>
        <w:numPr>
          <w:ilvl w:val="0"/>
          <w:numId w:val="17"/>
        </w:numPr>
        <w:shd w:val="clear" w:color="auto" w:fill="FFFFFF"/>
        <w:spacing w:before="280" w:after="280" w:line="100" w:lineRule="atLeast"/>
        <w:ind w:left="5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распознающего характера (например, форма, цвет, величина)</w:t>
      </w:r>
    </w:p>
    <w:p w:rsidR="00AF5676" w:rsidRDefault="00846EF7">
      <w:pPr>
        <w:numPr>
          <w:ilvl w:val="0"/>
          <w:numId w:val="17"/>
        </w:numPr>
        <w:shd w:val="clear" w:color="auto" w:fill="FFFFFF"/>
        <w:spacing w:before="280" w:after="280" w:line="100" w:lineRule="atLeast"/>
        <w:ind w:left="5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изменениями и </w:t>
      </w:r>
      <w:r>
        <w:rPr>
          <w:rFonts w:ascii="Times New Roman" w:hAnsi="Times New Roman"/>
          <w:sz w:val="28"/>
          <w:szCs w:val="28"/>
        </w:rPr>
        <w:t>преобразованиями объектов (например, рост и развитие растений, животных)</w:t>
      </w:r>
    </w:p>
    <w:p w:rsidR="00AF5676" w:rsidRDefault="00846EF7">
      <w:pPr>
        <w:numPr>
          <w:ilvl w:val="0"/>
          <w:numId w:val="17"/>
        </w:numPr>
        <w:shd w:val="clear" w:color="auto" w:fill="FFFFFF"/>
        <w:spacing w:before="280" w:after="280" w:line="100" w:lineRule="atLeast"/>
        <w:ind w:left="5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репродуктивного характера, когда по отдельным признакам устанавливается состояние объекта (например, по цвету ягоды определяется ее спелость)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Рассматривание картин в целом и деталь</w:t>
      </w:r>
      <w:r>
        <w:rPr>
          <w:rFonts w:ascii="Times New Roman" w:hAnsi="Times New Roman"/>
          <w:sz w:val="28"/>
          <w:szCs w:val="28"/>
        </w:rPr>
        <w:t>но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Демонстрация кинофильмов, мультфильмов, презентаций и т.д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демонстрации:</w:t>
      </w:r>
    </w:p>
    <w:p w:rsidR="00AF5676" w:rsidRDefault="00846EF7">
      <w:pPr>
        <w:numPr>
          <w:ilvl w:val="0"/>
          <w:numId w:val="18"/>
        </w:numPr>
        <w:shd w:val="clear" w:color="auto" w:fill="FFFFFF"/>
        <w:spacing w:before="280" w:after="280" w:line="100" w:lineRule="atLeast"/>
        <w:ind w:left="5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беседа о том явлении, о котором будет фильм</w:t>
      </w:r>
    </w:p>
    <w:p w:rsidR="00AF5676" w:rsidRDefault="00846EF7">
      <w:pPr>
        <w:numPr>
          <w:ilvl w:val="0"/>
          <w:numId w:val="18"/>
        </w:numPr>
        <w:shd w:val="clear" w:color="auto" w:fill="FFFFFF"/>
        <w:spacing w:before="280" w:after="280" w:line="100" w:lineRule="atLeast"/>
        <w:ind w:left="5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просмотра фильма — обмен впечатлениями</w:t>
      </w:r>
    </w:p>
    <w:p w:rsidR="00AF5676" w:rsidRDefault="00846EF7">
      <w:pPr>
        <w:numPr>
          <w:ilvl w:val="0"/>
          <w:numId w:val="18"/>
        </w:numPr>
        <w:shd w:val="clear" w:color="auto" w:fill="FFFFFF"/>
        <w:spacing w:before="280" w:after="280" w:line="100" w:lineRule="atLeast"/>
        <w:ind w:left="5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несколько дней — повторный показ</w:t>
      </w:r>
    </w:p>
    <w:p w:rsidR="00AF5676" w:rsidRDefault="00846EF7">
      <w:pPr>
        <w:numPr>
          <w:ilvl w:val="0"/>
          <w:numId w:val="18"/>
        </w:numPr>
        <w:shd w:val="clear" w:color="auto" w:fill="FFFFFF"/>
        <w:spacing w:before="280" w:after="280" w:line="100" w:lineRule="atLeast"/>
        <w:ind w:left="5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после повторного пр</w:t>
      </w:r>
      <w:r>
        <w:rPr>
          <w:rFonts w:ascii="Times New Roman" w:hAnsi="Times New Roman"/>
          <w:sz w:val="28"/>
          <w:szCs w:val="28"/>
        </w:rPr>
        <w:t>осмотра</w:t>
      </w:r>
    </w:p>
    <w:p w:rsidR="00AF5676" w:rsidRDefault="00AF5676">
      <w:pPr>
        <w:shd w:val="clear" w:color="auto" w:fill="FFFFFF"/>
        <w:spacing w:before="280" w:after="144" w:line="100" w:lineRule="atLeast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shd w:val="clear" w:color="auto" w:fill="FFFFFF"/>
        <w:spacing w:before="280" w:after="144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методы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Упражнения — многократный повтор ребенком умственных и практических действий.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упражнений: подражательно — исполнительские, конструктивные, творческие.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Игровой метод. Можно использовать разные компоненты </w:t>
      </w:r>
      <w:hyperlink r:id="rId9">
        <w:proofErr w:type="spellStart"/>
        <w:r>
          <w:rPr>
            <w:rStyle w:val="-"/>
            <w:rFonts w:ascii="Times New Roman" w:hAnsi="Times New Roman"/>
            <w:sz w:val="28"/>
            <w:szCs w:val="28"/>
          </w:rPr>
          <w:t>игровой</w:t>
        </w:r>
      </w:hyperlink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сочетать их с вопросами, указаниями, объяснениями (создание воображаемой ситуации, вхождение в роль, выполнение действий с опорой на игровое правило, дидактическая </w:t>
      </w:r>
      <w:r>
        <w:rPr>
          <w:rFonts w:ascii="Times New Roman" w:hAnsi="Times New Roman"/>
          <w:sz w:val="28"/>
          <w:szCs w:val="28"/>
        </w:rPr>
        <w:t>игра и т.д.)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hyperlink r:id="rId10">
        <w:r>
          <w:rPr>
            <w:rStyle w:val="-"/>
            <w:rFonts w:ascii="Times New Roman" w:hAnsi="Times New Roman"/>
            <w:sz w:val="28"/>
            <w:szCs w:val="28"/>
          </w:rPr>
          <w:t>Элементарный опыт</w:t>
        </w:r>
      </w:hyperlink>
      <w:r>
        <w:rPr>
          <w:rFonts w:ascii="Times New Roman" w:hAnsi="Times New Roman"/>
          <w:sz w:val="28"/>
          <w:szCs w:val="28"/>
        </w:rPr>
        <w:t xml:space="preserve"> — преобразование жизненной ситуации с целью выявления скрытых свойств объекта.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Моделирование — процесс создания моделей и их использование для </w:t>
      </w:r>
      <w:r>
        <w:rPr>
          <w:rFonts w:ascii="Times New Roman" w:hAnsi="Times New Roman"/>
          <w:sz w:val="28"/>
          <w:szCs w:val="28"/>
        </w:rPr>
        <w:t>формирования знаний о свойствах, структуре объектов.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моделей: предметные, графические, предметно-схематические.</w:t>
      </w:r>
    </w:p>
    <w:p w:rsidR="00AF5676" w:rsidRDefault="00AF5676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shd w:val="clear" w:color="auto" w:fill="FFFFFF"/>
        <w:spacing w:before="280" w:after="144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Словесные методы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11">
        <w:r>
          <w:rPr>
            <w:rStyle w:val="-"/>
            <w:rFonts w:ascii="Times New Roman" w:hAnsi="Times New Roman"/>
            <w:sz w:val="28"/>
            <w:szCs w:val="28"/>
          </w:rPr>
          <w:t>Рассказ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взрослого,</w:t>
      </w:r>
      <w:hyperlink r:id="rId12">
        <w:r>
          <w:rPr>
            <w:rStyle w:val="-"/>
            <w:rFonts w:ascii="Times New Roman" w:hAnsi="Times New Roman"/>
            <w:sz w:val="28"/>
            <w:szCs w:val="28"/>
          </w:rPr>
          <w:t>рассказ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ребенка (пересказ, разучивание и декламация  произведений, отгадывание загадок, составление предложений, коллективных рассказов и т.п.)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hyperlink r:id="rId13">
        <w:r>
          <w:rPr>
            <w:rStyle w:val="-"/>
            <w:rFonts w:ascii="Times New Roman" w:hAnsi="Times New Roman"/>
            <w:sz w:val="28"/>
            <w:szCs w:val="28"/>
          </w:rPr>
          <w:t>Чтение</w:t>
        </w:r>
      </w:hyperlink>
      <w:r>
        <w:rPr>
          <w:rFonts w:ascii="Times New Roman" w:hAnsi="Times New Roman"/>
          <w:sz w:val="28"/>
          <w:szCs w:val="28"/>
        </w:rPr>
        <w:t xml:space="preserve"> художественных произведений детям расширяет и обогащает знания детей об окружающем, формирует их способности к восприятию и пониманию художественной литературы.</w:t>
      </w:r>
    </w:p>
    <w:p w:rsidR="00AF5676" w:rsidRDefault="00846EF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Беседы: предварительные, итоговые (по обобщению), вопросно-ответный мето</w:t>
      </w:r>
      <w:r>
        <w:rPr>
          <w:rFonts w:ascii="Times New Roman" w:hAnsi="Times New Roman"/>
          <w:sz w:val="28"/>
          <w:szCs w:val="28"/>
        </w:rPr>
        <w:t>д.</w:t>
      </w:r>
    </w:p>
    <w:p w:rsidR="00AF5676" w:rsidRDefault="00AF567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5676" w:rsidRDefault="00846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Информационно-рецептивный (объяснительно-иллюстративный</w:t>
      </w:r>
      <w:proofErr w:type="gramStart"/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етод педагог использует при организации наблюдений, обследовании предметов и игрушек, рассматривании картин и иллюстраций, несущих детям информацию о предметах или явлениях</w:t>
      </w:r>
    </w:p>
    <w:p w:rsidR="00AF5676" w:rsidRDefault="00846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Эвристический (частичн</w:t>
      </w:r>
      <w:r>
        <w:rPr>
          <w:rFonts w:ascii="Times New Roman" w:hAnsi="Times New Roman"/>
          <w:bCs/>
          <w:sz w:val="28"/>
          <w:szCs w:val="28"/>
        </w:rPr>
        <w:t xml:space="preserve">о-поисковый) метод </w:t>
      </w:r>
      <w:r>
        <w:rPr>
          <w:rFonts w:ascii="Times New Roman" w:hAnsi="Times New Roman"/>
          <w:sz w:val="28"/>
          <w:szCs w:val="28"/>
        </w:rPr>
        <w:t xml:space="preserve">- это метод, при котором воспитатель организует участие детей в выполнении отдельных шагов поиска решения проблемы. Роль воспитателя заключается в конструировании познавательной задачи, расчленении ее на отдельные этапы, определении тех </w:t>
      </w:r>
      <w:r>
        <w:rPr>
          <w:rFonts w:ascii="Times New Roman" w:hAnsi="Times New Roman"/>
          <w:sz w:val="28"/>
          <w:szCs w:val="28"/>
        </w:rPr>
        <w:t>этапов, которые дети будут выполнять самостоятельно, то есть воспитатель организует самостоятельно познавательную деятельность детей.</w:t>
      </w:r>
    </w:p>
    <w:p w:rsidR="00AF5676" w:rsidRDefault="00846EF7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Репродуктивные методы  (закрепление полученных знаний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аходят применение во всех видах образовательной деятельности, от за</w:t>
      </w:r>
      <w:r>
        <w:rPr>
          <w:rFonts w:ascii="Times New Roman" w:hAnsi="Times New Roman"/>
          <w:sz w:val="28"/>
          <w:szCs w:val="28"/>
        </w:rPr>
        <w:t>крепления практических навыков и умений до запоминания различного информационного  материала.</w:t>
      </w:r>
    </w:p>
    <w:p w:rsidR="00AF5676" w:rsidRDefault="00AF5676">
      <w:pPr>
        <w:shd w:val="clear" w:color="auto" w:fill="FFFFFF"/>
        <w:spacing w:before="280" w:after="28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F5676" w:rsidRDefault="00AF5676">
      <w:pPr>
        <w:jc w:val="center"/>
        <w:rPr>
          <w:rFonts w:ascii="Cambria Math" w:hAnsi="Cambria Math" w:cs="Cambria Math"/>
          <w:b/>
          <w:sz w:val="28"/>
          <w:szCs w:val="28"/>
        </w:rPr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846E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Cambria Math" w:hAnsi="Cambria Math" w:cs="Cambria Math"/>
          <w:b/>
          <w:sz w:val="28"/>
          <w:szCs w:val="28"/>
        </w:rPr>
        <w:t>ӀӀӀ</w:t>
      </w:r>
      <w:r>
        <w:rPr>
          <w:rFonts w:ascii="Times New Roman" w:hAnsi="Times New Roman"/>
          <w:b/>
          <w:bCs/>
          <w:sz w:val="28"/>
          <w:szCs w:val="28"/>
        </w:rPr>
        <w:t xml:space="preserve"> . ОРГАНИЗАЦИОННЫЙ РАЗДЕЛ</w:t>
      </w: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/>
          <w:b/>
          <w:sz w:val="28"/>
          <w:szCs w:val="28"/>
        </w:rPr>
        <w:t>Режим пребывания воспитанников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дня для дошкольников составлен с расчетом на 12–часовое пребывание в детском саду, в </w:t>
      </w:r>
      <w:r>
        <w:rPr>
          <w:rFonts w:ascii="Times New Roman" w:hAnsi="Times New Roman"/>
          <w:color w:val="000000"/>
          <w:sz w:val="28"/>
          <w:szCs w:val="28"/>
        </w:rPr>
        <w:t>зависимости от социального заказа родителей, с учетом подходов к обучению и воспитанию детей, к организации всех видов деятельности. В летний период большая часть мероприятий с детьми проводится на улице.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ГБДОУ используется гибкая система режимов пребыва</w:t>
      </w:r>
      <w:r>
        <w:rPr>
          <w:rFonts w:ascii="Times New Roman" w:hAnsi="Times New Roman"/>
          <w:color w:val="000000"/>
          <w:sz w:val="28"/>
          <w:szCs w:val="28"/>
        </w:rPr>
        <w:t xml:space="preserve">ния дошкольников в образовательной организации. 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Пояснения к режиму дня на период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неблагоприятных погодных условий: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понятием «Неблагоприятные погодные условия» здесь рассматриваются варианты: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дождь (затяжной);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низкая  температура  воздуха: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штормовой ветер и др.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неблагоприятной погоде в ДОУ проводятся экскурсии по саду в различные кабинеты и помещения ДОУ, где дети знакомятся с разными профессиями работников детского сада. Также в группе (музыкальном зале ДОУ) проводятся просмотры различ</w:t>
      </w:r>
      <w:r>
        <w:rPr>
          <w:rFonts w:ascii="Times New Roman" w:hAnsi="Times New Roman"/>
          <w:color w:val="000000"/>
          <w:sz w:val="28"/>
          <w:szCs w:val="28"/>
        </w:rPr>
        <w:t>ных видеоматериалов с использованием мультимедийного оборудования, проводятся  весёлые подвижные игры. При организации экскурсий используются такие формы работы, как наблюдения и словесные игры.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Специфика режима дня в случае неустойчивой и неблагоприятной </w:t>
      </w:r>
      <w:r>
        <w:rPr>
          <w:rFonts w:ascii="Times New Roman" w:hAnsi="Times New Roman"/>
          <w:color w:val="000000"/>
          <w:sz w:val="28"/>
          <w:szCs w:val="28"/>
        </w:rPr>
        <w:t>погоды заключается в том, что ребенок эмоционально насыщен, а прогулочной зоной становится все учреждение.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Индивидуальный режим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•Устанавливается индивидуальный режим посещения ребенком ДОУ: поздний приход, отсутствие ребенка на время посещения кружков, м</w:t>
      </w:r>
      <w:r>
        <w:rPr>
          <w:rFonts w:ascii="Times New Roman" w:hAnsi="Times New Roman"/>
          <w:color w:val="000000"/>
          <w:sz w:val="28"/>
          <w:szCs w:val="28"/>
        </w:rPr>
        <w:t>узыкальных школ, секций с последующим возвращением.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Примечание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группе находится тетрадь временно отсутствующих детей, прилагаются заявления от родителей.  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Адаптационный режим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Пожеланию родителей дети могут находиться в учреждении не целый день, а н</w:t>
      </w:r>
      <w:r>
        <w:rPr>
          <w:rFonts w:ascii="Times New Roman" w:hAnsi="Times New Roman"/>
          <w:color w:val="000000"/>
          <w:sz w:val="28"/>
          <w:szCs w:val="28"/>
        </w:rPr>
        <w:t>есколько часов. По мере привыкания время пребывания ребенка в группе увеличивается.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Пояснения к режиму дня на период адаптации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вариант режима дня действует в начале учебного года (2-3 недели) в рамках всего учреждения и, индивидуально, для детей, ад</w:t>
      </w:r>
      <w:r>
        <w:rPr>
          <w:rFonts w:ascii="Times New Roman" w:hAnsi="Times New Roman"/>
          <w:color w:val="000000"/>
          <w:sz w:val="28"/>
          <w:szCs w:val="28"/>
        </w:rPr>
        <w:t>аптационный период  которых приходится на другие временные  отрезки (поступление в течение года) или характеризуются осложнениями.</w:t>
      </w:r>
    </w:p>
    <w:p w:rsidR="00AF5676" w:rsidRDefault="00846EF7">
      <w:pPr>
        <w:pStyle w:val="ad"/>
        <w:numPr>
          <w:ilvl w:val="0"/>
          <w:numId w:val="28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Усилен медицинский контроль.</w:t>
      </w:r>
    </w:p>
    <w:p w:rsidR="00AF5676" w:rsidRDefault="00846EF7">
      <w:pPr>
        <w:pStyle w:val="ad"/>
        <w:numPr>
          <w:ilvl w:val="0"/>
          <w:numId w:val="28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организованных форм обучения.</w:t>
      </w:r>
    </w:p>
    <w:p w:rsidR="00AF5676" w:rsidRDefault="00846EF7">
      <w:pPr>
        <w:pStyle w:val="ad"/>
        <w:numPr>
          <w:ilvl w:val="0"/>
          <w:numId w:val="28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Увеличено время дневного сна.</w:t>
      </w:r>
    </w:p>
    <w:p w:rsidR="00AF5676" w:rsidRDefault="00846EF7">
      <w:pPr>
        <w:pStyle w:val="ad"/>
        <w:numPr>
          <w:ilvl w:val="0"/>
          <w:numId w:val="28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Увеличено время на осущес</w:t>
      </w:r>
      <w:r>
        <w:rPr>
          <w:rFonts w:ascii="Times New Roman" w:hAnsi="Times New Roman"/>
          <w:color w:val="000000"/>
          <w:sz w:val="28"/>
          <w:szCs w:val="28"/>
        </w:rPr>
        <w:t>твление бытовых моментов.</w:t>
      </w:r>
    </w:p>
    <w:p w:rsidR="00AF5676" w:rsidRDefault="00846EF7">
      <w:pPr>
        <w:pStyle w:val="ad"/>
        <w:numPr>
          <w:ilvl w:val="0"/>
          <w:numId w:val="28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Увеличено время пребывания детей на воздухе.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Пояснения к режиму дня на период проведения каникул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режим вводится в каникулярный период.</w:t>
      </w:r>
    </w:p>
    <w:p w:rsidR="00AF5676" w:rsidRDefault="00846EF7">
      <w:pPr>
        <w:pStyle w:val="ad"/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Увеличение времени дневного сна. </w:t>
      </w:r>
    </w:p>
    <w:p w:rsidR="00AF5676" w:rsidRDefault="00846EF7">
      <w:pPr>
        <w:pStyle w:val="ad"/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Исключение организованных форм обучения.</w:t>
      </w:r>
    </w:p>
    <w:p w:rsidR="00AF5676" w:rsidRDefault="00AF5676">
      <w:pPr>
        <w:pStyle w:val="ad"/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Пояснения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к режиму дня при проведении праздников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вариант режима предназначен к использованию в дни проведения праздничных мероприятий в учреждении.</w:t>
      </w:r>
    </w:p>
    <w:p w:rsidR="00AF5676" w:rsidRDefault="00846EF7">
      <w:pPr>
        <w:pStyle w:val="ad"/>
        <w:numPr>
          <w:ilvl w:val="0"/>
          <w:numId w:val="30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Смещено время проведения утренней прогулки.</w:t>
      </w:r>
    </w:p>
    <w:p w:rsidR="00AF5676" w:rsidRDefault="00846EF7">
      <w:pPr>
        <w:pStyle w:val="ad"/>
        <w:numPr>
          <w:ilvl w:val="0"/>
          <w:numId w:val="30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Отменены организованные формы обучения.</w:t>
      </w:r>
    </w:p>
    <w:p w:rsidR="00AF5676" w:rsidRDefault="00AF5676">
      <w:pPr>
        <w:pStyle w:val="ad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Щадящий режим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• Специфик</w:t>
      </w:r>
      <w:r>
        <w:rPr>
          <w:rFonts w:ascii="Times New Roman" w:hAnsi="Times New Roman"/>
          <w:color w:val="000000"/>
          <w:sz w:val="28"/>
          <w:szCs w:val="28"/>
        </w:rPr>
        <w:t>а работы с детьми (часто болеющими ОРЗ, имеющими 3-ю группу здоровья, с повышенной реактивностью нервной системы) заключается в создании благоприятного эмоционально-психологического микроклимата: увеличение продолжительности дневного сна, укладывание первы</w:t>
      </w:r>
      <w:r>
        <w:rPr>
          <w:rFonts w:ascii="Times New Roman" w:hAnsi="Times New Roman"/>
          <w:color w:val="000000"/>
          <w:sz w:val="28"/>
          <w:szCs w:val="28"/>
        </w:rPr>
        <w:t xml:space="preserve">м и подъём последним, в спокойной обстановке, строгое соблюдение режима со своевременной сменой различных видов деятельности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чередования их с отдыхом, с использованием спокойных и подвижных игр в течение дня.</w:t>
      </w:r>
      <w:proofErr w:type="gramEnd"/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Пояснения к щадящему режиму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режим на</w:t>
      </w:r>
      <w:r>
        <w:rPr>
          <w:rFonts w:ascii="Times New Roman" w:hAnsi="Times New Roman"/>
          <w:color w:val="000000"/>
          <w:sz w:val="28"/>
          <w:szCs w:val="28"/>
        </w:rPr>
        <w:t>значается детям в период реконвалесценции после острых заболеваний как реабилитационный, для детей III-IV группы здоровья.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Элементы щадящего режима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Увеличить продолжительность дневного сна. Для этого следует укладывать ребенка первым и поднимать последним.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Обеспечить спокойную обстановку перед укладыванием, иногда перевести на режим, соответствующий более раннему возрасту. Кормление.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Исключить нелюбимое блюдо; не заставлять съедать целую порцию;  по показаниям соблюдать диету;  кормление детей с повышенной </w:t>
      </w:r>
      <w:r>
        <w:rPr>
          <w:rFonts w:ascii="Times New Roman" w:hAnsi="Times New Roman"/>
          <w:color w:val="000000"/>
          <w:sz w:val="28"/>
          <w:szCs w:val="28"/>
        </w:rPr>
        <w:t>возбудимостью проводить отдельно от всей группы; увеличить время, необходимое для приёма пищи.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бодрствования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время непрерывной образовательной деятельности увеличить индивидуальное обращение к ребенку,  не допускать переутомления, разрешить </w:t>
      </w:r>
      <w:r>
        <w:rPr>
          <w:rFonts w:ascii="Times New Roman" w:hAnsi="Times New Roman"/>
          <w:color w:val="000000"/>
          <w:sz w:val="28"/>
          <w:szCs w:val="28"/>
        </w:rPr>
        <w:t>отвлечься, сократить продолжительность занятия, освободить от третьего занятия, обеспечить рациональную двигательную активность в группе и на прогулке, следить за появлением симптомов переутомления (учащение дыхания и пульса, повышение потоотделения, появл</w:t>
      </w:r>
      <w:r>
        <w:rPr>
          <w:rFonts w:ascii="Times New Roman" w:hAnsi="Times New Roman"/>
          <w:color w:val="000000"/>
          <w:sz w:val="28"/>
          <w:szCs w:val="28"/>
        </w:rPr>
        <w:t>ение бледности).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Физическое воспитание.</w:t>
      </w:r>
    </w:p>
    <w:p w:rsidR="00AF5676" w:rsidRDefault="00846EF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Исключить из физкультурных занятий бег, прыжки, подвижные игры (в это время может наблюдать за товарищами, помогать воспитателю);  во время гимнастических занятий учить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дышать носом, путем подбора соответст</w:t>
      </w:r>
      <w:r>
        <w:rPr>
          <w:rFonts w:ascii="Times New Roman" w:hAnsi="Times New Roman"/>
          <w:color w:val="000000"/>
          <w:sz w:val="28"/>
          <w:szCs w:val="28"/>
        </w:rPr>
        <w:t>вующих упражнений; следить за рациональным использованием свежего воздуха (постепенно на 15-20 минут увеличивать время пребывания на воздухе при температуре воздуха от –10° до –15° С). Не отменять занятия утренней гимнастикой.</w:t>
      </w: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AF5676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676" w:rsidRDefault="00AF5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AF5676">
      <w:pPr>
        <w:spacing w:after="0" w:line="100" w:lineRule="atLeast"/>
        <w:ind w:firstLine="360"/>
        <w:jc w:val="center"/>
      </w:pPr>
    </w:p>
    <w:p w:rsidR="00AF5676" w:rsidRDefault="00846EF7">
      <w:pPr>
        <w:spacing w:after="0" w:line="100" w:lineRule="atLeast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Режим  дня  в группе раннего возраста</w:t>
      </w:r>
    </w:p>
    <w:p w:rsidR="00AF5676" w:rsidRDefault="00846EF7">
      <w:pPr>
        <w:spacing w:after="0" w:line="100" w:lineRule="atLeast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ГБДОУ Детского сада № 130 Адмиралтейского района СПб</w:t>
      </w:r>
    </w:p>
    <w:p w:rsidR="00AF5676" w:rsidRDefault="00846EF7">
      <w:pPr>
        <w:spacing w:line="100" w:lineRule="atLeast"/>
        <w:ind w:left="63"/>
        <w:jc w:val="center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НА Х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  <w:u w:val="single"/>
        </w:rPr>
        <w:t>ОЛ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 xml:space="preserve">ОДНЫЙ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  <w:u w:val="single"/>
        </w:rPr>
        <w:t>ПЕ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  <w:u w:val="single"/>
        </w:rPr>
        <w:t>ИО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Д</w:t>
      </w:r>
    </w:p>
    <w:p w:rsidR="00AF5676" w:rsidRDefault="00846EF7">
      <w:pPr>
        <w:spacing w:line="100" w:lineRule="atLeast"/>
        <w:ind w:left="63"/>
        <w:jc w:val="center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Благоприятные погодные условия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71"/>
        <w:gridCol w:w="6799"/>
        <w:gridCol w:w="1788"/>
      </w:tblGrid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Прием детей, осмотр, фильтр, Индивидуальное общение, игры</w:t>
            </w:r>
          </w:p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7.00–8.15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Самостоятельная  деятельность,  игра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8.15 – 8.20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завтраку,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завтрак.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8.20–8.50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НОД, НОД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8.50–9.40</w:t>
            </w:r>
          </w:p>
        </w:tc>
      </w:tr>
      <w:tr w:rsidR="00AF5676">
        <w:trPr>
          <w:trHeight w:val="375"/>
        </w:trPr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Вторник, четверг (НОД) музыкальная деятельность (совместная)</w:t>
            </w:r>
          </w:p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9.00 – 9.10</w:t>
            </w:r>
          </w:p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5676">
        <w:trPr>
          <w:trHeight w:val="450"/>
        </w:trPr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Понедельник, среда, пятница  1-ая подгруппа</w:t>
            </w:r>
          </w:p>
          <w:p w:rsidR="00AF5676" w:rsidRDefault="00846EF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2-ая подгруппа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9.15-9.25</w:t>
            </w:r>
          </w:p>
          <w:p w:rsidR="00AF5676" w:rsidRDefault="00846E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9.30 – 9.40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деятельность, игра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9.40–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10.00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Подготовка ко второму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завтраку, второй завтрак.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10.20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Гигиенические процедуры, подготовка к прогулке,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прогулка.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11.40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Возвращение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прогулки,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11.40-11.50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11.50 – 12.20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сну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12.20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12.30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Дневной сон 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12.30 – 15.30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Постепенный подъем, гигиенические и закаливающие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процедуры после сна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>15.30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15.40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полднику,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полдник.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15.40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16.00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к НОД, НОД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16.00 – 16.40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Понедельник, вторник, среда, четверг, пятница (НОД)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 подгруппа 16.10 – 16.20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 подгруппа 16.30 – 16.40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16.10 – 16.20</w:t>
            </w: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16.30 – 16.40</w:t>
            </w:r>
          </w:p>
        </w:tc>
      </w:tr>
      <w:tr w:rsidR="00AF5676"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деятельность, подготовка к прогулке и выход на прогулку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16.40 – 17.00</w:t>
            </w:r>
          </w:p>
        </w:tc>
      </w:tr>
      <w:tr w:rsidR="00AF5676">
        <w:trPr>
          <w:trHeight w:val="344"/>
        </w:trPr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прогулке, прогулка,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уход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домой.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17.00 – 19.00</w:t>
            </w:r>
          </w:p>
        </w:tc>
      </w:tr>
    </w:tbl>
    <w:p w:rsidR="00AF5676" w:rsidRDefault="00AF5676">
      <w:pPr>
        <w:spacing w:after="0" w:line="100" w:lineRule="atLeast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AF5676" w:rsidRDefault="00AF5676">
      <w:pPr>
        <w:spacing w:after="0" w:line="100" w:lineRule="atLeast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AF5676" w:rsidRDefault="00AF5676">
      <w:pPr>
        <w:spacing w:after="0" w:line="100" w:lineRule="atLeast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AF5676" w:rsidRDefault="00AF5676">
      <w:pPr>
        <w:spacing w:after="0" w:line="100" w:lineRule="atLeast"/>
        <w:ind w:right="-1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b/>
          <w:i/>
          <w:iCs/>
          <w:sz w:val="28"/>
          <w:szCs w:val="28"/>
          <w:lang w:val="en-US"/>
        </w:rPr>
      </w:pPr>
    </w:p>
    <w:p w:rsidR="00AF5676" w:rsidRDefault="00AF5676">
      <w:pPr>
        <w:jc w:val="center"/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3.2.Режим двигательной активности воспитанников</w:t>
      </w:r>
    </w:p>
    <w:tbl>
      <w:tblPr>
        <w:tblW w:w="0" w:type="auto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881"/>
        <w:gridCol w:w="3942"/>
      </w:tblGrid>
      <w:tr w:rsidR="00AF5676">
        <w:trPr>
          <w:trHeight w:hRule="exact" w:val="611"/>
        </w:trPr>
        <w:tc>
          <w:tcPr>
            <w:tcW w:w="4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 w:right="10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Младший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</w:tr>
      <w:tr w:rsidR="00AF5676">
        <w:trPr>
          <w:trHeight w:hRule="exact" w:val="846"/>
        </w:trPr>
        <w:tc>
          <w:tcPr>
            <w:tcW w:w="96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Физкультурно-оздоровительные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ходе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режимных</w:t>
            </w:r>
            <w:r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моментов</w:t>
            </w:r>
            <w:r>
              <w:rPr>
                <w:rFonts w:ascii="Times New Roman" w:hAnsi="Times New Roman"/>
                <w:i/>
                <w:iCs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ДОУ</w:t>
            </w:r>
          </w:p>
        </w:tc>
      </w:tr>
      <w:tr w:rsidR="00AF5676">
        <w:trPr>
          <w:trHeight w:hRule="exact" w:val="432"/>
        </w:trPr>
        <w:tc>
          <w:tcPr>
            <w:tcW w:w="96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1,6-3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F5676">
        <w:trPr>
          <w:trHeight w:hRule="exact" w:val="5281"/>
        </w:trPr>
        <w:tc>
          <w:tcPr>
            <w:tcW w:w="5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 w:right="1076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1.1Утренняя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гимнастика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Традиционная.</w:t>
            </w:r>
          </w:p>
          <w:p w:rsidR="00AF5676" w:rsidRDefault="00846EF7">
            <w:pPr>
              <w:pStyle w:val="TableParagraph"/>
              <w:spacing w:before="2" w:after="0"/>
              <w:ind w:left="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Игрового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характера.</w:t>
            </w:r>
          </w:p>
          <w:p w:rsidR="00AF5676" w:rsidRDefault="00846EF7">
            <w:pPr>
              <w:pStyle w:val="TableParagraph"/>
              <w:ind w:left="2" w:right="9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ритмической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гимнастики.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Логоритмика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</w:p>
          <w:p w:rsidR="00AF5676" w:rsidRDefault="00846EF7">
            <w:pPr>
              <w:pStyle w:val="TableParagraph"/>
              <w:spacing w:before="2" w:after="0"/>
              <w:ind w:left="2" w:right="41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Имитация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движений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животных.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хороводной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игры.</w:t>
            </w:r>
          </w:p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предметами.</w:t>
            </w:r>
          </w:p>
          <w:p w:rsidR="00AF5676" w:rsidRDefault="00846EF7">
            <w:pPr>
              <w:pStyle w:val="TableParagraph"/>
              <w:spacing w:before="3" w:after="0"/>
              <w:ind w:left="2" w:right="56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элементами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коррекционных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упражнений.</w:t>
            </w:r>
          </w:p>
          <w:p w:rsidR="00AF5676" w:rsidRDefault="00846EF7">
            <w:pPr>
              <w:pStyle w:val="TableParagraph"/>
              <w:ind w:left="2" w:right="73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элементами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дыхательных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упражнений.</w:t>
            </w:r>
          </w:p>
          <w:p w:rsidR="00AF5676" w:rsidRDefault="00846EF7">
            <w:pPr>
              <w:pStyle w:val="TableParagraph"/>
              <w:ind w:left="2" w:right="91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полосы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препятствий.</w:t>
            </w:r>
          </w:p>
          <w:p w:rsidR="00AF5676" w:rsidRDefault="00846EF7">
            <w:pPr>
              <w:pStyle w:val="TableParagraph"/>
              <w:ind w:left="2" w:right="36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включением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оздоровительных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пробежек.</w:t>
            </w:r>
          </w:p>
          <w:p w:rsidR="00AF5676" w:rsidRDefault="00846EF7">
            <w:pPr>
              <w:pStyle w:val="TableParagraph"/>
              <w:ind w:left="2" w:right="217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ab/>
              <w:t>простейших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тренажёров.</w:t>
            </w:r>
          </w:p>
        </w:tc>
        <w:tc>
          <w:tcPr>
            <w:tcW w:w="4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минут ежедневно</w:t>
            </w:r>
          </w:p>
        </w:tc>
      </w:tr>
      <w:tr w:rsidR="00AF5676">
        <w:trPr>
          <w:trHeight w:hRule="exact" w:val="2325"/>
        </w:trPr>
        <w:tc>
          <w:tcPr>
            <w:tcW w:w="5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 w:right="217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lastRenderedPageBreak/>
              <w:t>1.2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lang w:val="ru-RU"/>
              </w:rPr>
              <w:t>Физк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  <w:lang w:val="ru-RU"/>
              </w:rPr>
              <w:t>ультм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  <w:lang w:val="ru-RU"/>
              </w:rPr>
              <w:t>инутк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Логоритмические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</w:p>
          <w:p w:rsidR="00AF5676" w:rsidRDefault="00846EF7">
            <w:pPr>
              <w:pStyle w:val="TableParagraph"/>
              <w:ind w:left="2" w:right="217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глаз. Пальчиковая.</w:t>
            </w:r>
          </w:p>
          <w:p w:rsidR="00AF5676" w:rsidRDefault="00846EF7">
            <w:pPr>
              <w:pStyle w:val="TableParagraph"/>
              <w:ind w:left="2" w:right="1853" w:firstLine="56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«Театр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руке».</w:t>
            </w:r>
          </w:p>
          <w:p w:rsidR="00AF5676" w:rsidRDefault="00846EF7">
            <w:pPr>
              <w:pStyle w:val="TableParagraph"/>
              <w:ind w:left="2" w:right="1853" w:firstLine="5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внимание.</w:t>
            </w:r>
          </w:p>
        </w:tc>
        <w:tc>
          <w:tcPr>
            <w:tcW w:w="4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Ежедневно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3-х минут)</w:t>
            </w:r>
          </w:p>
        </w:tc>
      </w:tr>
      <w:tr w:rsidR="00AF5676">
        <w:trPr>
          <w:trHeight w:hRule="exact" w:val="554"/>
        </w:trPr>
        <w:tc>
          <w:tcPr>
            <w:tcW w:w="5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 w:right="18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1.3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физические упражнения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прогулке</w:t>
            </w:r>
          </w:p>
        </w:tc>
        <w:tc>
          <w:tcPr>
            <w:tcW w:w="4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75" w:right="76" w:firstLine="5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минут</w:t>
            </w:r>
          </w:p>
        </w:tc>
      </w:tr>
      <w:tr w:rsidR="00AF5676">
        <w:trPr>
          <w:trHeight w:hRule="exact" w:val="1081"/>
        </w:trPr>
        <w:tc>
          <w:tcPr>
            <w:tcW w:w="5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1.4.Подвижные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игры</w:t>
            </w:r>
          </w:p>
        </w:tc>
        <w:tc>
          <w:tcPr>
            <w:tcW w:w="4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свободной  деятельности.</w:t>
            </w:r>
          </w:p>
          <w:p w:rsidR="00AF5676" w:rsidRDefault="00846EF7">
            <w:pPr>
              <w:pStyle w:val="Table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прогулке.</w:t>
            </w:r>
          </w:p>
        </w:tc>
      </w:tr>
      <w:tr w:rsidR="00AF5676">
        <w:trPr>
          <w:trHeight w:hRule="exact" w:val="272"/>
        </w:trPr>
        <w:tc>
          <w:tcPr>
            <w:tcW w:w="5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1.5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4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AF5676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676">
        <w:trPr>
          <w:trHeight w:hRule="exact" w:val="419"/>
        </w:trPr>
        <w:tc>
          <w:tcPr>
            <w:tcW w:w="5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ванны</w:t>
            </w:r>
            <w:proofErr w:type="spellEnd"/>
          </w:p>
        </w:tc>
        <w:tc>
          <w:tcPr>
            <w:tcW w:w="4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Ежедневно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дневного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сна</w:t>
            </w:r>
            <w:proofErr w:type="spellEnd"/>
          </w:p>
        </w:tc>
      </w:tr>
      <w:tr w:rsidR="00AF5676">
        <w:trPr>
          <w:trHeight w:hRule="exact" w:val="308"/>
        </w:trPr>
        <w:tc>
          <w:tcPr>
            <w:tcW w:w="5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Дыхательнаягимнастика</w:t>
            </w:r>
          </w:p>
        </w:tc>
        <w:tc>
          <w:tcPr>
            <w:tcW w:w="4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Ежедневно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дневного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сна</w:t>
            </w:r>
            <w:proofErr w:type="spellEnd"/>
          </w:p>
        </w:tc>
      </w:tr>
      <w:tr w:rsidR="00AF5676">
        <w:trPr>
          <w:trHeight w:hRule="exact" w:val="3135"/>
        </w:trPr>
        <w:tc>
          <w:tcPr>
            <w:tcW w:w="56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 w:right="123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1.7 Динамические паузы</w:t>
            </w:r>
          </w:p>
          <w:p w:rsidR="00AF5676" w:rsidRDefault="00846EF7">
            <w:pPr>
              <w:pStyle w:val="TableParagraph"/>
              <w:ind w:left="2" w:right="123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Логоритмика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.</w:t>
            </w:r>
          </w:p>
          <w:p w:rsidR="00AF5676" w:rsidRDefault="00846EF7">
            <w:pPr>
              <w:pStyle w:val="TableParagraph"/>
              <w:ind w:left="2" w:right="102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Пальчиковая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гимнастика.</w:t>
            </w:r>
          </w:p>
          <w:p w:rsidR="00AF5676" w:rsidRDefault="00846EF7">
            <w:pPr>
              <w:pStyle w:val="TableParagraph"/>
              <w:ind w:left="2" w:right="102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Дыхательная гимнастика.</w:t>
            </w:r>
          </w:p>
          <w:p w:rsidR="00AF5676" w:rsidRDefault="00846EF7">
            <w:pPr>
              <w:pStyle w:val="TableParagraph"/>
              <w:ind w:left="2" w:right="102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Звуковая гимнастика.</w:t>
            </w:r>
          </w:p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для глаз</w:t>
            </w:r>
          </w:p>
          <w:p w:rsidR="00AF5676" w:rsidRDefault="00AF5676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AF5676" w:rsidRDefault="00AF5676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AF5676" w:rsidRDefault="00AF5676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AF5676" w:rsidRDefault="00AF5676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</w:tr>
      <w:tr w:rsidR="00AF5676">
        <w:trPr>
          <w:trHeight w:hRule="exact" w:val="304"/>
        </w:trPr>
        <w:tc>
          <w:tcPr>
            <w:tcW w:w="96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spacing w:before="8" w:after="0"/>
              <w:ind w:left="3284"/>
              <w:jc w:val="both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F5676">
        <w:trPr>
          <w:trHeight w:hRule="exact" w:val="2443"/>
        </w:trPr>
        <w:tc>
          <w:tcPr>
            <w:tcW w:w="5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 w:right="102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Совместные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занятия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спортивном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зале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Традиционные.</w:t>
            </w:r>
          </w:p>
          <w:p w:rsidR="00AF5676" w:rsidRDefault="00846EF7">
            <w:pPr>
              <w:pStyle w:val="TableParagraph"/>
              <w:spacing w:before="2" w:after="0"/>
              <w:ind w:left="2" w:right="153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Образно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игровые.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Сюжетно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игровые.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сказкам.</w:t>
            </w:r>
          </w:p>
          <w:p w:rsidR="00AF5676" w:rsidRDefault="00846EF7">
            <w:pPr>
              <w:pStyle w:val="TableParagraph"/>
              <w:spacing w:before="3" w:after="0"/>
              <w:ind w:left="2" w:right="9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ритмической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гимнастики.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Комплексное.</w:t>
            </w:r>
          </w:p>
          <w:p w:rsidR="00AF5676" w:rsidRDefault="00846EF7">
            <w:pPr>
              <w:pStyle w:val="TableParagraph"/>
              <w:spacing w:before="2" w:after="0"/>
              <w:ind w:left="2" w:right="157"/>
              <w:jc w:val="both"/>
              <w:rPr>
                <w:rFonts w:ascii="Times New Roman" w:hAnsi="Times New Roman"/>
                <w:color w:val="000000"/>
                <w:spacing w:val="3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эстафет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соревнований.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  <w:lang w:val="ru-RU"/>
              </w:rPr>
              <w:t xml:space="preserve"> Диагностические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15" w:right="1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 раза в неделю по10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минут</w:t>
            </w:r>
          </w:p>
        </w:tc>
      </w:tr>
      <w:tr w:rsidR="00AF5676">
        <w:trPr>
          <w:trHeight w:hRule="exact" w:val="860"/>
        </w:trPr>
        <w:tc>
          <w:tcPr>
            <w:tcW w:w="5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 w:right="661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2.2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Физкультурные занятия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свежем воздухе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167" w:right="1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676">
        <w:trPr>
          <w:trHeight w:hRule="exact" w:val="300"/>
        </w:trPr>
        <w:tc>
          <w:tcPr>
            <w:tcW w:w="96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spacing w:before="4" w:after="0"/>
              <w:ind w:right="7"/>
              <w:jc w:val="both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3.Пропаганда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ЗОЖ</w:t>
            </w:r>
          </w:p>
        </w:tc>
      </w:tr>
      <w:tr w:rsidR="00AF5676">
        <w:trPr>
          <w:trHeight w:hRule="exact" w:val="1022"/>
        </w:trPr>
        <w:tc>
          <w:tcPr>
            <w:tcW w:w="5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 w:right="11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Валеологические игры-занятия; Курс мини-лекций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бесед;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занятия по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ОБЖ,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ПДД.</w:t>
            </w:r>
          </w:p>
        </w:tc>
        <w:tc>
          <w:tcPr>
            <w:tcW w:w="4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плану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, а также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запросу родителей воспитанников</w:t>
            </w:r>
          </w:p>
        </w:tc>
      </w:tr>
      <w:tr w:rsidR="00AF5676">
        <w:trPr>
          <w:trHeight w:hRule="exact" w:val="307"/>
        </w:trPr>
        <w:tc>
          <w:tcPr>
            <w:tcW w:w="96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spacing w:before="8" w:after="0"/>
              <w:ind w:right="2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4.Спортивный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досуг</w:t>
            </w:r>
            <w:proofErr w:type="spellEnd"/>
          </w:p>
        </w:tc>
      </w:tr>
      <w:tr w:rsidR="00AF5676">
        <w:trPr>
          <w:trHeight w:hRule="exact" w:val="1679"/>
        </w:trPr>
        <w:tc>
          <w:tcPr>
            <w:tcW w:w="5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 w:right="29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15" w:right="15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Ежедневно под руководством воспитател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определяется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соответствии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индивидуальными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особенностями ребенка)</w:t>
            </w:r>
          </w:p>
        </w:tc>
      </w:tr>
      <w:tr w:rsidR="00AF5676">
        <w:trPr>
          <w:trHeight w:hRule="exact" w:val="577"/>
        </w:trPr>
        <w:tc>
          <w:tcPr>
            <w:tcW w:w="5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Физкультурные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4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AF5676">
            <w:pPr>
              <w:pStyle w:val="TableParagraph"/>
              <w:snapToGrid w:val="0"/>
              <w:ind w:left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F5676" w:rsidRDefault="00846EF7">
            <w:pPr>
              <w:pStyle w:val="TableParagraph"/>
              <w:ind w:left="230" w:right="230" w:firstLine="5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квартал</w:t>
            </w:r>
          </w:p>
          <w:p w:rsidR="00AF5676" w:rsidRDefault="00846EF7">
            <w:pPr>
              <w:pStyle w:val="TableParagraph"/>
              <w:ind w:left="307" w:right="307" w:firstLine="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</w:tr>
      <w:tr w:rsidR="00AF5676">
        <w:trPr>
          <w:trHeight w:hRule="exact" w:val="584"/>
        </w:trPr>
        <w:tc>
          <w:tcPr>
            <w:tcW w:w="5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Досуги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развлечения</w:t>
            </w:r>
            <w:proofErr w:type="spellEnd"/>
          </w:p>
        </w:tc>
        <w:tc>
          <w:tcPr>
            <w:tcW w:w="4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AF5676">
            <w:pPr>
              <w:pStyle w:val="TableParagraph"/>
              <w:snapToGrid w:val="0"/>
              <w:ind w:left="307" w:right="307" w:firstLine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676">
        <w:trPr>
          <w:trHeight w:hRule="exact" w:val="580"/>
        </w:trPr>
        <w:tc>
          <w:tcPr>
            <w:tcW w:w="5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4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AF5676">
            <w:pPr>
              <w:pStyle w:val="TableParagraph"/>
              <w:snapToGrid w:val="0"/>
              <w:ind w:left="307" w:right="307" w:firstLine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676">
        <w:trPr>
          <w:trHeight w:hRule="exact" w:val="312"/>
        </w:trPr>
        <w:tc>
          <w:tcPr>
            <w:tcW w:w="96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3088"/>
              <w:jc w:val="both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семьей</w:t>
            </w:r>
            <w:proofErr w:type="spellEnd"/>
          </w:p>
        </w:tc>
      </w:tr>
      <w:tr w:rsidR="00AF5676">
        <w:trPr>
          <w:trHeight w:hRule="exact" w:val="300"/>
        </w:trPr>
        <w:tc>
          <w:tcPr>
            <w:tcW w:w="5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Веселые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старты</w:t>
            </w:r>
            <w:proofErr w:type="spellEnd"/>
          </w:p>
        </w:tc>
        <w:tc>
          <w:tcPr>
            <w:tcW w:w="4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16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676">
        <w:trPr>
          <w:trHeight w:hRule="exact" w:val="764"/>
        </w:trPr>
        <w:tc>
          <w:tcPr>
            <w:tcW w:w="5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ind w:left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4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</w:tcMar>
          </w:tcPr>
          <w:p w:rsidR="00AF5676" w:rsidRDefault="00846EF7">
            <w:pPr>
              <w:pStyle w:val="TableParagraph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Ежеквартально</w:t>
            </w:r>
            <w:proofErr w:type="spellEnd"/>
          </w:p>
        </w:tc>
      </w:tr>
    </w:tbl>
    <w:p w:rsidR="00AF5676" w:rsidRDefault="00AF5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AF5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Система физкультурно-оздоровительной работы</w:t>
      </w:r>
    </w:p>
    <w:p w:rsidR="00AF5676" w:rsidRDefault="00846EF7">
      <w:pPr>
        <w:pStyle w:val="a5"/>
        <w:spacing w:after="0"/>
        <w:ind w:right="141" w:firstLine="709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 xml:space="preserve">Основная задача физкультурно-оздоровительной деятельности детского сада: приобщение детей к здоровому </w:t>
      </w:r>
      <w:r>
        <w:rPr>
          <w:rFonts w:ascii="Times New Roman" w:hAnsi="Times New Roman"/>
          <w:spacing w:val="-1"/>
          <w:sz w:val="28"/>
          <w:szCs w:val="28"/>
          <w:u w:val="single"/>
        </w:rPr>
        <w:t>образу жизни.</w:t>
      </w:r>
    </w:p>
    <w:p w:rsidR="00AF5676" w:rsidRDefault="00AF5676">
      <w:pPr>
        <w:pStyle w:val="a5"/>
        <w:spacing w:after="0"/>
        <w:ind w:right="141" w:firstLine="709"/>
        <w:jc w:val="center"/>
        <w:rPr>
          <w:sz w:val="28"/>
          <w:szCs w:val="28"/>
        </w:rPr>
      </w:pPr>
    </w:p>
    <w:p w:rsidR="00AF5676" w:rsidRDefault="00846EF7">
      <w:pPr>
        <w:spacing w:after="0" w:line="100" w:lineRule="atLeast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Система </w:t>
      </w:r>
      <w:r>
        <w:rPr>
          <w:rFonts w:ascii="Times New Roman" w:hAnsi="Times New Roman"/>
          <w:spacing w:val="-1"/>
          <w:sz w:val="28"/>
          <w:szCs w:val="28"/>
          <w:u w:val="single"/>
        </w:rPr>
        <w:t>закаливающих мероприятий.</w:t>
      </w:r>
    </w:p>
    <w:p w:rsidR="00AF5676" w:rsidRDefault="00AF5676">
      <w:pPr>
        <w:pStyle w:val="a5"/>
        <w:spacing w:after="0"/>
        <w:ind w:right="141" w:firstLine="709"/>
        <w:jc w:val="both"/>
        <w:rPr>
          <w:b/>
          <w:bCs/>
          <w:sz w:val="28"/>
          <w:szCs w:val="28"/>
        </w:rPr>
      </w:pPr>
    </w:p>
    <w:p w:rsidR="00AF5676" w:rsidRDefault="00846EF7">
      <w:pPr>
        <w:pStyle w:val="a5"/>
        <w:spacing w:after="0"/>
        <w:ind w:right="141" w:firstLine="709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Условия </w:t>
      </w:r>
      <w:r>
        <w:rPr>
          <w:rFonts w:ascii="Times New Roman" w:hAnsi="Times New Roman"/>
          <w:spacing w:val="-1"/>
          <w:sz w:val="28"/>
          <w:szCs w:val="28"/>
          <w:u w:val="single"/>
        </w:rPr>
        <w:t>проведения закаливающих процедур, способствующих укреплению здоровья и снижению заболеваемости.</w:t>
      </w:r>
    </w:p>
    <w:p w:rsidR="00AF5676" w:rsidRDefault="00846EF7">
      <w:pPr>
        <w:pStyle w:val="a5"/>
        <w:numPr>
          <w:ilvl w:val="2"/>
          <w:numId w:val="12"/>
        </w:numPr>
        <w:tabs>
          <w:tab w:val="left" w:pos="1197"/>
        </w:tabs>
        <w:suppressAutoHyphens w:val="0"/>
        <w:spacing w:after="0"/>
        <w:ind w:left="0"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Чёткая организация теплового и воздушного режима помещения;</w:t>
      </w:r>
    </w:p>
    <w:p w:rsidR="00AF5676" w:rsidRDefault="00846EF7">
      <w:pPr>
        <w:pStyle w:val="a5"/>
        <w:numPr>
          <w:ilvl w:val="2"/>
          <w:numId w:val="12"/>
        </w:numPr>
        <w:tabs>
          <w:tab w:val="left" w:pos="1197"/>
        </w:tabs>
        <w:suppressAutoHyphens w:val="0"/>
        <w:spacing w:after="0"/>
        <w:ind w:left="0"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Рациональная одежда детей;</w:t>
      </w:r>
    </w:p>
    <w:p w:rsidR="00AF5676" w:rsidRDefault="00846EF7">
      <w:pPr>
        <w:pStyle w:val="a5"/>
        <w:numPr>
          <w:ilvl w:val="2"/>
          <w:numId w:val="12"/>
        </w:numPr>
        <w:tabs>
          <w:tab w:val="left" w:pos="1197"/>
        </w:tabs>
        <w:suppressAutoHyphens w:val="0"/>
        <w:spacing w:after="0"/>
        <w:ind w:left="0"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 xml:space="preserve">Соблюдение </w:t>
      </w:r>
      <w:r>
        <w:rPr>
          <w:rFonts w:ascii="Times New Roman" w:hAnsi="Times New Roman"/>
          <w:spacing w:val="-1"/>
          <w:sz w:val="28"/>
          <w:szCs w:val="28"/>
          <w:u w:val="single"/>
        </w:rPr>
        <w:t>режима прогулок во все времена года;</w:t>
      </w:r>
    </w:p>
    <w:p w:rsidR="00AF5676" w:rsidRDefault="00846EF7">
      <w:pPr>
        <w:pStyle w:val="a5"/>
        <w:numPr>
          <w:ilvl w:val="2"/>
          <w:numId w:val="12"/>
        </w:numPr>
        <w:tabs>
          <w:tab w:val="left" w:pos="1197"/>
        </w:tabs>
        <w:suppressAutoHyphens w:val="0"/>
        <w:spacing w:after="0"/>
        <w:ind w:left="0"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Занятия утренней гимнастикой и физкультурой.</w:t>
      </w:r>
    </w:p>
    <w:p w:rsidR="00AF5676" w:rsidRDefault="00AF567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spacing w:after="0" w:line="100" w:lineRule="atLeast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Профилактика</w:t>
      </w:r>
    </w:p>
    <w:p w:rsidR="00AF5676" w:rsidRDefault="00AF5676">
      <w:pPr>
        <w:spacing w:after="0" w:line="100" w:lineRule="atLeast"/>
        <w:rPr>
          <w:rFonts w:ascii="Times New Roman" w:hAnsi="Times New Roman"/>
          <w:bCs/>
          <w:sz w:val="28"/>
          <w:szCs w:val="28"/>
          <w:u w:val="single"/>
        </w:rPr>
      </w:pPr>
    </w:p>
    <w:p w:rsidR="00AF5676" w:rsidRDefault="00846EF7">
      <w:pPr>
        <w:pStyle w:val="a5"/>
        <w:numPr>
          <w:ilvl w:val="0"/>
          <w:numId w:val="16"/>
        </w:numPr>
        <w:tabs>
          <w:tab w:val="left" w:pos="477"/>
          <w:tab w:val="left" w:pos="1888"/>
        </w:tabs>
        <w:suppressAutoHyphens w:val="0"/>
        <w:spacing w:after="0"/>
        <w:ind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Комплексы</w:t>
      </w:r>
      <w:r>
        <w:rPr>
          <w:rFonts w:ascii="Times New Roman" w:hAnsi="Times New Roman"/>
          <w:spacing w:val="-1"/>
          <w:sz w:val="28"/>
          <w:szCs w:val="28"/>
          <w:u w:val="single"/>
        </w:rPr>
        <w:tab/>
        <w:t>по профилактике нарушений осанки.</w:t>
      </w:r>
    </w:p>
    <w:p w:rsidR="00AF5676" w:rsidRDefault="00846EF7">
      <w:pPr>
        <w:pStyle w:val="a5"/>
        <w:numPr>
          <w:ilvl w:val="0"/>
          <w:numId w:val="16"/>
        </w:numPr>
        <w:tabs>
          <w:tab w:val="left" w:pos="477"/>
        </w:tabs>
        <w:suppressAutoHyphens w:val="0"/>
        <w:spacing w:after="0"/>
        <w:ind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Снятие умственной усталости во время занятий (релаксационные паузы, физкультминутки).</w:t>
      </w:r>
    </w:p>
    <w:p w:rsidR="00AF5676" w:rsidRDefault="00846EF7">
      <w:pPr>
        <w:pStyle w:val="a5"/>
        <w:numPr>
          <w:ilvl w:val="0"/>
          <w:numId w:val="16"/>
        </w:numPr>
        <w:tabs>
          <w:tab w:val="left" w:pos="477"/>
        </w:tabs>
        <w:suppressAutoHyphens w:val="0"/>
        <w:spacing w:after="0"/>
        <w:ind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Прогулки.</w:t>
      </w:r>
    </w:p>
    <w:p w:rsidR="00AF5676" w:rsidRDefault="00846EF7">
      <w:pPr>
        <w:pStyle w:val="a5"/>
        <w:numPr>
          <w:ilvl w:val="0"/>
          <w:numId w:val="16"/>
        </w:numPr>
        <w:tabs>
          <w:tab w:val="left" w:pos="477"/>
        </w:tabs>
        <w:suppressAutoHyphens w:val="0"/>
        <w:spacing w:after="0"/>
        <w:ind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Оздоровительный бег</w:t>
      </w:r>
      <w:r>
        <w:rPr>
          <w:rFonts w:ascii="Times New Roman" w:hAnsi="Times New Roman"/>
          <w:spacing w:val="-1"/>
          <w:sz w:val="28"/>
          <w:szCs w:val="28"/>
          <w:u w:val="single"/>
        </w:rPr>
        <w:t>.</w:t>
      </w:r>
    </w:p>
    <w:p w:rsidR="00AF5676" w:rsidRDefault="00846EF7">
      <w:pPr>
        <w:pStyle w:val="a5"/>
        <w:numPr>
          <w:ilvl w:val="0"/>
          <w:numId w:val="16"/>
        </w:numPr>
        <w:tabs>
          <w:tab w:val="left" w:pos="837"/>
        </w:tabs>
        <w:suppressAutoHyphens w:val="0"/>
        <w:spacing w:after="0"/>
        <w:ind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Сон без маек;</w:t>
      </w:r>
    </w:p>
    <w:p w:rsidR="00AF5676" w:rsidRDefault="00846EF7">
      <w:pPr>
        <w:pStyle w:val="a5"/>
        <w:numPr>
          <w:ilvl w:val="0"/>
          <w:numId w:val="16"/>
        </w:numPr>
        <w:tabs>
          <w:tab w:val="left" w:pos="837"/>
        </w:tabs>
        <w:suppressAutoHyphens w:val="0"/>
        <w:spacing w:after="0"/>
        <w:ind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Оптимальный двигательный режим.</w:t>
      </w:r>
    </w:p>
    <w:p w:rsidR="00AF5676" w:rsidRDefault="00AF5676">
      <w:pPr>
        <w:pStyle w:val="a5"/>
        <w:tabs>
          <w:tab w:val="left" w:pos="837"/>
        </w:tabs>
        <w:suppressAutoHyphens w:val="0"/>
        <w:spacing w:after="0"/>
        <w:ind w:left="720" w:right="141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</w:p>
    <w:p w:rsidR="00AF5676" w:rsidRDefault="00846EF7">
      <w:pPr>
        <w:spacing w:line="28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Здоровье является важнейшим интегральным показателем, отражающим основные биологические характеристики ребенка. Профилактическая работа </w:t>
      </w:r>
      <w:r>
        <w:rPr>
          <w:rFonts w:ascii="Times New Roman" w:hAnsi="Times New Roman"/>
          <w:sz w:val="28"/>
          <w:szCs w:val="28"/>
        </w:rPr>
        <w:lastRenderedPageBreak/>
        <w:t>в учреждении представляет собой комплекс медико-педагогических мероприя</w:t>
      </w:r>
      <w:r>
        <w:rPr>
          <w:rFonts w:ascii="Times New Roman" w:hAnsi="Times New Roman"/>
          <w:sz w:val="28"/>
          <w:szCs w:val="28"/>
        </w:rPr>
        <w:t xml:space="preserve">тий, направленных на раннее выявление отклонений в состоянии физического и психического развития ребенка, </w:t>
      </w:r>
    </w:p>
    <w:p w:rsidR="00AF5676" w:rsidRDefault="00846EF7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i/>
          <w:iCs/>
          <w:sz w:val="28"/>
          <w:szCs w:val="28"/>
        </w:rPr>
        <w:t>с индивидуальными особенностями</w:t>
      </w:r>
      <w:r>
        <w:rPr>
          <w:rFonts w:ascii="Times New Roman" w:hAnsi="Times New Roman"/>
          <w:sz w:val="28"/>
          <w:szCs w:val="28"/>
        </w:rPr>
        <w:t xml:space="preserve"> контингента детей, посещающих учреждение, </w:t>
      </w:r>
      <w:r>
        <w:rPr>
          <w:rFonts w:ascii="Times New Roman" w:hAnsi="Times New Roman"/>
          <w:i/>
          <w:iCs/>
          <w:sz w:val="28"/>
          <w:szCs w:val="28"/>
        </w:rPr>
        <w:t xml:space="preserve">с учетом личностно-ориентированного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подхода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каждому ребенку</w:t>
      </w:r>
      <w:r>
        <w:rPr>
          <w:rFonts w:ascii="Times New Roman" w:hAnsi="Times New Roman"/>
          <w:sz w:val="28"/>
          <w:szCs w:val="28"/>
        </w:rPr>
        <w:t xml:space="preserve">  в части  физкультурно-оздоровительной работы в детском саду применяется: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31"/>
        </w:numPr>
        <w:tabs>
          <w:tab w:val="left" w:pos="364"/>
        </w:tabs>
        <w:spacing w:after="0" w:line="100" w:lineRule="atLeast"/>
        <w:ind w:left="36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щадящийрежим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F5676" w:rsidRDefault="00846EF7">
      <w:pPr>
        <w:widowControl w:val="0"/>
        <w:numPr>
          <w:ilvl w:val="0"/>
          <w:numId w:val="31"/>
        </w:numPr>
        <w:tabs>
          <w:tab w:val="left" w:pos="364"/>
        </w:tabs>
        <w:spacing w:after="0" w:line="100" w:lineRule="atLeast"/>
        <w:ind w:left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двигательной активности; </w:t>
      </w:r>
    </w:p>
    <w:p w:rsidR="00AF5676" w:rsidRDefault="00846EF7">
      <w:pPr>
        <w:widowControl w:val="0"/>
        <w:numPr>
          <w:ilvl w:val="0"/>
          <w:numId w:val="31"/>
        </w:numPr>
        <w:tabs>
          <w:tab w:val="left" w:pos="364"/>
        </w:tabs>
        <w:spacing w:after="0" w:line="100" w:lineRule="atLeast"/>
        <w:ind w:left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закаливание; </w:t>
      </w:r>
    </w:p>
    <w:p w:rsidR="00AF5676" w:rsidRDefault="00846EF7">
      <w:pPr>
        <w:widowControl w:val="0"/>
        <w:numPr>
          <w:ilvl w:val="0"/>
          <w:numId w:val="31"/>
        </w:numPr>
        <w:tabs>
          <w:tab w:val="left" w:pos="364"/>
        </w:tabs>
        <w:spacing w:after="0" w:line="100" w:lineRule="atLeast"/>
        <w:ind w:left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питания; </w:t>
      </w:r>
    </w:p>
    <w:p w:rsidR="00AF5676" w:rsidRDefault="00846EF7">
      <w:pPr>
        <w:widowControl w:val="0"/>
        <w:numPr>
          <w:ilvl w:val="0"/>
          <w:numId w:val="31"/>
        </w:numPr>
        <w:tabs>
          <w:tab w:val="left" w:pos="364"/>
        </w:tabs>
        <w:spacing w:after="0" w:line="100" w:lineRule="atLeast"/>
        <w:ind w:left="36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здоровьезберегающие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</w:t>
      </w:r>
    </w:p>
    <w:p w:rsidR="00AF5676" w:rsidRDefault="00846EF7">
      <w:pPr>
        <w:widowControl w:val="0"/>
        <w:numPr>
          <w:ilvl w:val="0"/>
          <w:numId w:val="31"/>
        </w:numPr>
        <w:tabs>
          <w:tab w:val="left" w:pos="364"/>
        </w:tabs>
        <w:spacing w:after="0" w:line="100" w:lineRule="atLeast"/>
        <w:ind w:left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родителями. </w:t>
      </w:r>
    </w:p>
    <w:p w:rsidR="00AF5676" w:rsidRDefault="00AF5676">
      <w:pPr>
        <w:widowControl w:val="0"/>
        <w:spacing w:after="0" w:line="100" w:lineRule="atLeast"/>
        <w:jc w:val="both"/>
        <w:rPr>
          <w:rFonts w:ascii="Times New Roman" w:hAnsi="Times New Roman"/>
          <w:color w:val="4F81BD"/>
          <w:sz w:val="28"/>
          <w:szCs w:val="28"/>
          <w:lang w:val="en-US"/>
        </w:rPr>
      </w:pPr>
    </w:p>
    <w:p w:rsidR="00AF5676" w:rsidRDefault="00AF5676">
      <w:pPr>
        <w:widowControl w:val="0"/>
        <w:spacing w:after="0" w:line="100" w:lineRule="atLeast"/>
        <w:jc w:val="both"/>
        <w:rPr>
          <w:rFonts w:ascii="Times New Roman" w:hAnsi="Times New Roman"/>
          <w:color w:val="4F81BD"/>
          <w:sz w:val="28"/>
          <w:szCs w:val="28"/>
          <w:lang w:val="en-US"/>
        </w:rPr>
      </w:pPr>
    </w:p>
    <w:p w:rsidR="00AF5676" w:rsidRDefault="00AF5676">
      <w:pPr>
        <w:widowControl w:val="0"/>
        <w:spacing w:after="0" w:line="100" w:lineRule="atLeast"/>
        <w:jc w:val="both"/>
        <w:rPr>
          <w:rFonts w:ascii="Times New Roman" w:hAnsi="Times New Roman"/>
          <w:color w:val="4F81BD"/>
          <w:sz w:val="28"/>
          <w:szCs w:val="28"/>
          <w:lang w:val="en-US"/>
        </w:rPr>
      </w:pPr>
    </w:p>
    <w:p w:rsidR="00AF5676" w:rsidRDefault="00AF5676">
      <w:pPr>
        <w:widowControl w:val="0"/>
        <w:spacing w:after="0" w:line="100" w:lineRule="atLeast"/>
        <w:jc w:val="both"/>
        <w:rPr>
          <w:rFonts w:ascii="Times New Roman" w:hAnsi="Times New Roman"/>
          <w:color w:val="4F81BD"/>
          <w:sz w:val="28"/>
          <w:szCs w:val="28"/>
          <w:lang w:val="en-US"/>
        </w:rPr>
      </w:pPr>
    </w:p>
    <w:p w:rsidR="00AF5676" w:rsidRDefault="00846EF7">
      <w:pPr>
        <w:widowControl w:val="0"/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Организация физкультурно-оздоровительной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работы с детьми по направлению «Физическое развитие»</w:t>
      </w:r>
    </w:p>
    <w:p w:rsidR="00AF5676" w:rsidRDefault="00AF5676">
      <w:pPr>
        <w:widowControl w:val="0"/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F5676" w:rsidRDefault="00846EF7">
      <w:pPr>
        <w:widowControl w:val="0"/>
        <w:spacing w:after="0" w:line="100" w:lineRule="atLeast"/>
        <w:ind w:left="3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часто болеющих детей к физической культуре рассматривается в настоящее время как одно из самых важных средств, способствующих улучшению здоровья, повышению сопротивляемости организма инфекцио</w:t>
      </w:r>
      <w:r>
        <w:rPr>
          <w:rFonts w:ascii="Times New Roman" w:hAnsi="Times New Roman"/>
          <w:sz w:val="28"/>
          <w:szCs w:val="28"/>
        </w:rPr>
        <w:t xml:space="preserve">нным заболеваниям, улучшению работы основных органов и систем организма, а также повышению самооценки. В процессе выполнения физических упражнений и закладывается фундамент здоровья детей, происходит созревание и совершенствование жизненно важных систем и </w:t>
      </w:r>
      <w:r>
        <w:rPr>
          <w:rFonts w:ascii="Times New Roman" w:hAnsi="Times New Roman"/>
          <w:sz w:val="28"/>
          <w:szCs w:val="28"/>
        </w:rPr>
        <w:t xml:space="preserve">функций организма. Адекватная постоянная физическая нагрузка часто болеющих детей способствует улучшению сердечной деятельности, тренирует сердце, улучшает работу органов дыхания, кроветворения, пищеварения, укрепляет нервную систему, улучшает соотношение </w:t>
      </w:r>
      <w:r>
        <w:rPr>
          <w:rFonts w:ascii="Times New Roman" w:hAnsi="Times New Roman"/>
          <w:sz w:val="28"/>
          <w:szCs w:val="28"/>
        </w:rPr>
        <w:t>процессов возбуждения и торможения в коре головного мозга. Создание условий для полноценной, позитивной двигательной деятельности часто болеющих детей в образовательном учреждении и семье способствует формированию здорового образа жизни, закаливанию органи</w:t>
      </w:r>
      <w:r>
        <w:rPr>
          <w:rFonts w:ascii="Times New Roman" w:hAnsi="Times New Roman"/>
          <w:sz w:val="28"/>
          <w:szCs w:val="28"/>
        </w:rPr>
        <w:t>зма, укреплению здоровья, профилактике имеющихся заболеваний, развитию уверенности в своих силах, повышению самооценки, формированию основных двигательных умений и навыков.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3" w:right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Для реализации задач физического (двигательного) развития обеспечивается следующая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система работы:</w:t>
      </w:r>
    </w:p>
    <w:p w:rsidR="00AF5676" w:rsidRDefault="00AF5676">
      <w:pPr>
        <w:widowControl w:val="0"/>
        <w:spacing w:after="0" w:line="100" w:lineRule="atLeast"/>
        <w:ind w:left="3" w:right="360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3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1.Сентябрь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существление педагогической диагностики </w:t>
      </w:r>
      <w:proofErr w:type="spellStart"/>
      <w:r>
        <w:rPr>
          <w:rFonts w:ascii="Times New Roman" w:hAnsi="Times New Roman"/>
          <w:sz w:val="28"/>
          <w:szCs w:val="28"/>
        </w:rPr>
        <w:t>методомнаблюдения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определения исходного уровня развития детей при выполнении определённых тестовых заданий.</w:t>
      </w:r>
    </w:p>
    <w:p w:rsidR="00AF5676" w:rsidRDefault="00846EF7">
      <w:pPr>
        <w:widowControl w:val="0"/>
        <w:spacing w:after="0" w:line="100" w:lineRule="atLeast"/>
        <w:ind w:left="3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2.Май </w:t>
      </w:r>
      <w:r>
        <w:rPr>
          <w:rFonts w:ascii="Times New Roman" w:hAnsi="Times New Roman"/>
          <w:sz w:val="28"/>
          <w:szCs w:val="28"/>
        </w:rPr>
        <w:t xml:space="preserve">– повторное проведение педагогической диагностики </w:t>
      </w:r>
      <w:proofErr w:type="spellStart"/>
      <w:r>
        <w:rPr>
          <w:rFonts w:ascii="Times New Roman" w:hAnsi="Times New Roman"/>
          <w:sz w:val="28"/>
          <w:szCs w:val="28"/>
        </w:rPr>
        <w:t>методомнаблюдения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сравнения анализа результатов в начале и конце учебного года.</w:t>
      </w:r>
    </w:p>
    <w:p w:rsidR="00AF5676" w:rsidRDefault="00846EF7">
      <w:pPr>
        <w:widowControl w:val="0"/>
        <w:spacing w:after="0" w:line="100" w:lineRule="atLeast"/>
        <w:ind w:left="3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3.В течение учебного года </w:t>
      </w:r>
      <w:r>
        <w:rPr>
          <w:rFonts w:ascii="Times New Roman" w:hAnsi="Times New Roman"/>
          <w:sz w:val="28"/>
          <w:szCs w:val="28"/>
        </w:rPr>
        <w:t xml:space="preserve">осуществляется педагогическая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аправленная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на: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а) формирование основных сенсомоторных координаций:</w:t>
      </w:r>
    </w:p>
    <w:p w:rsidR="00AF5676" w:rsidRDefault="00AF5676">
      <w:pPr>
        <w:widowControl w:val="0"/>
        <w:spacing w:after="0" w:line="100" w:lineRule="atLeast"/>
        <w:ind w:left="3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43"/>
        </w:numPr>
        <w:spacing w:after="0" w:line="100" w:lineRule="atLeast"/>
        <w:ind w:righ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слухомоторнойи</w:t>
      </w:r>
      <w:proofErr w:type="spellEnd"/>
      <w:r>
        <w:rPr>
          <w:rFonts w:ascii="Times New Roman" w:hAnsi="Times New Roman"/>
          <w:sz w:val="28"/>
          <w:szCs w:val="28"/>
        </w:rPr>
        <w:t xml:space="preserve"> зрительной координации – в процессе выполнения задания с музыкальным сопровождением, когда, например, на одну музыкальную мелодию детям предлагается выполнить ползание с продвижением вперед, на вторую мелодию выполнить ходьбу на носках руки </w:t>
      </w:r>
      <w:r>
        <w:rPr>
          <w:rFonts w:ascii="Times New Roman" w:hAnsi="Times New Roman"/>
          <w:sz w:val="28"/>
          <w:szCs w:val="28"/>
        </w:rPr>
        <w:t xml:space="preserve">на поясе, а на третью мелодию выполнить хлопки в ладоши, стоя на месте. (Задания могут быть самыми разнообразными.); </w:t>
      </w:r>
    </w:p>
    <w:p w:rsidR="00AF5676" w:rsidRDefault="00846EF7">
      <w:pPr>
        <w:widowControl w:val="0"/>
        <w:numPr>
          <w:ilvl w:val="0"/>
          <w:numId w:val="43"/>
        </w:numPr>
        <w:spacing w:after="0" w:line="100" w:lineRule="atLeast"/>
        <w:ind w:righ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вестибуломоторной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координации – за счёт выполнения упражнений, требующих сохранения равновесия;</w:t>
      </w:r>
    </w:p>
    <w:p w:rsidR="00AF5676" w:rsidRDefault="00846EF7">
      <w:pPr>
        <w:pStyle w:val="ad"/>
        <w:widowControl w:val="0"/>
        <w:numPr>
          <w:ilvl w:val="0"/>
          <w:numId w:val="43"/>
        </w:numPr>
        <w:spacing w:after="0" w:line="100" w:lineRule="atLeast"/>
        <w:ind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межполушарного взаимодействия</w:t>
      </w:r>
      <w:r>
        <w:rPr>
          <w:rFonts w:ascii="Times New Roman" w:hAnsi="Times New Roman"/>
          <w:sz w:val="28"/>
          <w:szCs w:val="28"/>
        </w:rPr>
        <w:t xml:space="preserve"> – за счёт стимулирования работы правого и левого полушарий головного мозга, что достигается выполнением сложно координированных движений. Например, таких, как приставные шаги вправо с одновременным отведением левой руки с флажком влево, затем наоборот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б) развитие основных двигательных, физических качеств:</w:t>
      </w:r>
    </w:p>
    <w:p w:rsidR="00AF5676" w:rsidRDefault="00AF5676">
      <w:pPr>
        <w:widowControl w:val="0"/>
        <w:spacing w:after="0" w:line="100" w:lineRule="atLeast"/>
        <w:ind w:left="3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32"/>
        </w:numPr>
        <w:tabs>
          <w:tab w:val="left" w:pos="364"/>
        </w:tabs>
        <w:spacing w:after="0" w:line="100" w:lineRule="atLeast"/>
        <w:ind w:left="363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ловкости и координации движений – за счёт выполнения различных манипуляций с предметами – мячом, гимнастической палкой, обручем, скакалкой, лентой и др.; </w:t>
      </w:r>
    </w:p>
    <w:p w:rsidR="00AF5676" w:rsidRDefault="00846EF7">
      <w:pPr>
        <w:widowControl w:val="0"/>
        <w:numPr>
          <w:ilvl w:val="0"/>
          <w:numId w:val="33"/>
        </w:numPr>
        <w:tabs>
          <w:tab w:val="left" w:pos="364"/>
        </w:tabs>
        <w:spacing w:after="0" w:line="100" w:lineRule="atLeast"/>
        <w:ind w:left="364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гибкости – при выполнении упражнений на р</w:t>
      </w:r>
      <w:r>
        <w:rPr>
          <w:rFonts w:ascii="Times New Roman" w:hAnsi="Times New Roman"/>
          <w:sz w:val="28"/>
          <w:szCs w:val="28"/>
        </w:rPr>
        <w:t xml:space="preserve">астяжку, на увеличение подвижности в суставах, выносливости – за счёт выполнения продолжительной, малоинтенсивной работы, например удержание позы «рыбка» на определённый счёт; </w:t>
      </w:r>
    </w:p>
    <w:p w:rsidR="00AF5676" w:rsidRDefault="00846EF7">
      <w:pPr>
        <w:widowControl w:val="0"/>
        <w:numPr>
          <w:ilvl w:val="0"/>
          <w:numId w:val="33"/>
        </w:numPr>
        <w:tabs>
          <w:tab w:val="left" w:pos="364"/>
        </w:tabs>
        <w:spacing w:after="0" w:line="100" w:lineRule="atLeast"/>
        <w:ind w:left="364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силы – при выполнении упражнений с отягощениями (мешочки с песком, мячи и т.д.)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F5676" w:rsidRDefault="00846EF7">
      <w:pPr>
        <w:widowControl w:val="0"/>
        <w:numPr>
          <w:ilvl w:val="0"/>
          <w:numId w:val="33"/>
        </w:numPr>
        <w:tabs>
          <w:tab w:val="left" w:pos="364"/>
        </w:tabs>
        <w:spacing w:after="0" w:line="100" w:lineRule="atLeast"/>
        <w:ind w:left="364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быстроты – при проведении эстафет, когда проявляется реакция на сигнал; или выполнение прыжков через скакалку – как можно больше за определённый промежуток времени; </w:t>
      </w:r>
    </w:p>
    <w:p w:rsidR="00AF5676" w:rsidRDefault="00846EF7">
      <w:pPr>
        <w:widowControl w:val="0"/>
        <w:numPr>
          <w:ilvl w:val="0"/>
          <w:numId w:val="33"/>
        </w:numPr>
        <w:tabs>
          <w:tab w:val="left" w:pos="364"/>
        </w:tabs>
        <w:spacing w:after="0" w:line="100" w:lineRule="atLeast"/>
        <w:ind w:left="364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целенаправленное формирование рефлекса правильной осанки, укрепление мышечного корсета </w:t>
      </w:r>
      <w:r>
        <w:rPr>
          <w:rFonts w:ascii="Times New Roman" w:hAnsi="Times New Roman"/>
          <w:sz w:val="28"/>
          <w:szCs w:val="28"/>
        </w:rPr>
        <w:t xml:space="preserve">– за счёт выполнения упражнений на удержание определённой позы, напряжения и расслабления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определённых мышечных групп; 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4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в) воспитание культуры выполнения движений: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34"/>
        </w:numPr>
        <w:tabs>
          <w:tab w:val="left" w:pos="364"/>
        </w:tabs>
        <w:spacing w:after="0" w:line="100" w:lineRule="atLeast"/>
        <w:ind w:left="364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общеразвивающих упражнений, выполняемых из разных исходных положений; развития и закрепления умения и навыков выполнения различных заданий таких, как основные виды движений (ходьба, бег, прыжки, ползание, лазание и метание), упражнения без пред</w:t>
      </w:r>
      <w:r>
        <w:rPr>
          <w:rFonts w:ascii="Times New Roman" w:hAnsi="Times New Roman"/>
          <w:sz w:val="28"/>
          <w:szCs w:val="28"/>
        </w:rPr>
        <w:t xml:space="preserve">метов и с предметами, танцевальные и др. упражнения; 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4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г) формирование умения и навыков выполнения общеразвивающих упражнений </w:t>
      </w:r>
      <w:r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>
        <w:rPr>
          <w:rFonts w:ascii="Times New Roman" w:hAnsi="Times New Roman"/>
          <w:sz w:val="28"/>
          <w:szCs w:val="28"/>
        </w:rPr>
        <w:t>предметов,с</w:t>
      </w:r>
      <w:proofErr w:type="spellEnd"/>
      <w:r>
        <w:rPr>
          <w:rFonts w:ascii="Times New Roman" w:hAnsi="Times New Roman"/>
          <w:sz w:val="28"/>
          <w:szCs w:val="28"/>
        </w:rPr>
        <w:t xml:space="preserve"> разными предметами из </w:t>
      </w:r>
      <w:proofErr w:type="spellStart"/>
      <w:r>
        <w:rPr>
          <w:rFonts w:ascii="Times New Roman" w:hAnsi="Times New Roman"/>
          <w:sz w:val="28"/>
          <w:szCs w:val="28"/>
        </w:rPr>
        <w:t>разныхисходных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положений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с мячами разного диаметра, скакалками, с обручем, ги</w:t>
      </w:r>
      <w:r>
        <w:rPr>
          <w:rFonts w:ascii="Times New Roman" w:hAnsi="Times New Roman"/>
          <w:sz w:val="28"/>
          <w:szCs w:val="28"/>
        </w:rPr>
        <w:t>мнастической палкой, кеглями, мешочками с песком, лентами, а также на детских стульях, гимнастической скамейке, лесенке, шведской стенке.</w:t>
      </w:r>
    </w:p>
    <w:p w:rsidR="00AF5676" w:rsidRDefault="00AF5676">
      <w:pPr>
        <w:widowControl w:val="0"/>
        <w:spacing w:after="0" w:line="100" w:lineRule="atLeast"/>
        <w:ind w:right="360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360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360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2"/>
          <w:numId w:val="35"/>
        </w:numPr>
        <w:tabs>
          <w:tab w:val="left" w:pos="864"/>
        </w:tabs>
        <w:spacing w:after="0" w:line="100" w:lineRule="atLeast"/>
        <w:ind w:left="864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области укрепления и развития нервной системы организма: </w:t>
      </w:r>
    </w:p>
    <w:p w:rsidR="00AF5676" w:rsidRDefault="00AF5676">
      <w:pPr>
        <w:widowControl w:val="0"/>
        <w:tabs>
          <w:tab w:val="left" w:pos="864"/>
        </w:tabs>
        <w:spacing w:after="0" w:line="100" w:lineRule="atLeast"/>
        <w:ind w:left="864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AF5676" w:rsidRDefault="00846EF7">
      <w:pPr>
        <w:widowControl w:val="0"/>
        <w:numPr>
          <w:ilvl w:val="0"/>
          <w:numId w:val="35"/>
        </w:numPr>
        <w:tabs>
          <w:tab w:val="left" w:pos="364"/>
        </w:tabs>
        <w:spacing w:after="0" w:line="100" w:lineRule="atLeast"/>
        <w:ind w:left="364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органов чувств (тактильных, слуховых, зрительных, вестибулярных, обонятельных, вкусовых стимулов) – за счёт выполнения упражнений с разными предметами, слежением за перемещающимися в пространстве предметами, ходьбы, бега в разных направлениях и с </w:t>
      </w:r>
      <w:r>
        <w:rPr>
          <w:rFonts w:ascii="Times New Roman" w:hAnsi="Times New Roman"/>
          <w:sz w:val="28"/>
          <w:szCs w:val="28"/>
        </w:rPr>
        <w:t xml:space="preserve">уменьшенной площадью опоры; заданий, связанных с сохранением равновесия и др.; </w:t>
      </w:r>
    </w:p>
    <w:p w:rsidR="00AF5676" w:rsidRDefault="00846EF7">
      <w:pPr>
        <w:widowControl w:val="0"/>
        <w:numPr>
          <w:ilvl w:val="0"/>
          <w:numId w:val="35"/>
        </w:numPr>
        <w:tabs>
          <w:tab w:val="left" w:pos="364"/>
        </w:tabs>
        <w:spacing w:after="0" w:line="100" w:lineRule="atLeast"/>
        <w:ind w:left="364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кинетического, кинестетического, пространственного, восприятия, произвольной регуляции. Реализация данных факторов обусловлена необходимостью формировать образ пре</w:t>
      </w:r>
      <w:r>
        <w:rPr>
          <w:rFonts w:ascii="Times New Roman" w:hAnsi="Times New Roman"/>
          <w:sz w:val="28"/>
          <w:szCs w:val="28"/>
        </w:rPr>
        <w:t xml:space="preserve">дстоящего движения; возможностью перехода от одного движения к другому; постановкой цели, планированием предстоящего двигательного действия </w:t>
      </w:r>
    </w:p>
    <w:p w:rsidR="00AF5676" w:rsidRDefault="00846EF7">
      <w:pPr>
        <w:widowControl w:val="0"/>
        <w:numPr>
          <w:ilvl w:val="1"/>
          <w:numId w:val="35"/>
        </w:numPr>
        <w:tabs>
          <w:tab w:val="left" w:pos="732"/>
        </w:tabs>
        <w:spacing w:after="0" w:line="100" w:lineRule="atLeast"/>
        <w:ind w:left="364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поставленной задачи; удержание внимания и развитием двигательной памяти. </w:t>
      </w:r>
    </w:p>
    <w:p w:rsidR="00AF5676" w:rsidRDefault="00846EF7">
      <w:pPr>
        <w:widowControl w:val="0"/>
        <w:spacing w:after="0" w:line="100" w:lineRule="atLeast"/>
        <w:ind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базальные факторы необходимы для реализации нормального онтогенеза на начальных этапах развития, которые определяют течение нейрофизиологических и нейропсихологических процессов в организме, и в дальнейшем – для формирования за счет специальных двиг</w:t>
      </w:r>
      <w:r>
        <w:rPr>
          <w:rFonts w:ascii="Times New Roman" w:hAnsi="Times New Roman"/>
          <w:sz w:val="28"/>
          <w:szCs w:val="28"/>
        </w:rPr>
        <w:t>ательных</w:t>
      </w:r>
    </w:p>
    <w:p w:rsidR="00AF5676" w:rsidRDefault="00846EF7">
      <w:pPr>
        <w:widowControl w:val="0"/>
        <w:spacing w:after="0" w:line="100" w:lineRule="atLeast"/>
        <w:ind w:left="1" w:righ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технологий полноценной деятельности ребёнка, соответствующей </w:t>
      </w:r>
      <w:proofErr w:type="spellStart"/>
      <w:r>
        <w:rPr>
          <w:rFonts w:ascii="Times New Roman" w:hAnsi="Times New Roman"/>
          <w:sz w:val="28"/>
          <w:szCs w:val="28"/>
        </w:rPr>
        <w:t>сензитивным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периодам развития.</w:t>
      </w:r>
    </w:p>
    <w:p w:rsidR="00AF5676" w:rsidRDefault="00AF5676">
      <w:pPr>
        <w:widowControl w:val="0"/>
        <w:spacing w:after="0" w:line="100" w:lineRule="atLeast"/>
        <w:ind w:left="1" w:right="360"/>
        <w:rPr>
          <w:rFonts w:ascii="Times New Roman" w:hAnsi="Times New Roman"/>
          <w:sz w:val="28"/>
          <w:szCs w:val="28"/>
        </w:rPr>
      </w:pPr>
    </w:p>
    <w:p w:rsidR="00AF5676" w:rsidRDefault="00846EF7">
      <w:pPr>
        <w:spacing w:after="0" w:line="100" w:lineRule="atLeast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В области социально-эмоционального развития:</w:t>
      </w:r>
    </w:p>
    <w:p w:rsidR="00AF5676" w:rsidRDefault="00AF5676">
      <w:pPr>
        <w:spacing w:after="0" w:line="100" w:lineRule="atLeast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AF5676" w:rsidRDefault="00846EF7">
      <w:pPr>
        <w:widowControl w:val="0"/>
        <w:numPr>
          <w:ilvl w:val="0"/>
          <w:numId w:val="36"/>
        </w:numPr>
        <w:tabs>
          <w:tab w:val="left" w:pos="181"/>
        </w:tabs>
        <w:spacing w:after="0" w:line="100" w:lineRule="atLeast"/>
        <w:ind w:left="36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групповой сплочённости, умения взаимодействовать в группе и подгруппах, оказывать взаимопомощь. </w:t>
      </w:r>
    </w:p>
    <w:p w:rsidR="00AF5676" w:rsidRDefault="00846EF7">
      <w:pPr>
        <w:widowControl w:val="0"/>
        <w:numPr>
          <w:ilvl w:val="0"/>
          <w:numId w:val="36"/>
        </w:numPr>
        <w:tabs>
          <w:tab w:val="left" w:pos="181"/>
        </w:tabs>
        <w:spacing w:after="0" w:line="100" w:lineRule="atLeast"/>
        <w:ind w:left="36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звитие у детей способности понимать эмоциональное состояние своё и других детей. </w:t>
      </w:r>
    </w:p>
    <w:p w:rsidR="00AF5676" w:rsidRDefault="00846EF7">
      <w:pPr>
        <w:widowControl w:val="0"/>
        <w:numPr>
          <w:ilvl w:val="0"/>
          <w:numId w:val="36"/>
        </w:numPr>
        <w:tabs>
          <w:tab w:val="left" w:pos="181"/>
        </w:tabs>
        <w:spacing w:after="0" w:line="100" w:lineRule="atLeast"/>
        <w:ind w:left="36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детей умения строить своё поведение в соответствии с групповыми нормами и правилами. </w:t>
      </w:r>
    </w:p>
    <w:p w:rsidR="00AF5676" w:rsidRDefault="00846EF7">
      <w:pPr>
        <w:widowControl w:val="0"/>
        <w:spacing w:after="0" w:line="100" w:lineRule="atLeast"/>
        <w:ind w:left="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данных задач происходит при создании условий для формирования </w:t>
      </w:r>
      <w:r>
        <w:rPr>
          <w:rFonts w:ascii="Times New Roman" w:hAnsi="Times New Roman"/>
          <w:sz w:val="28"/>
          <w:szCs w:val="28"/>
        </w:rPr>
        <w:t>навыков сотрудничества и социально-эмоционального взаимодействия – за счёт проведения подвижных игр, эстафет, выполнения упражнений в парах, подгруппах и т.д.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741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Формы организации образовательной деятельности с детьми</w:t>
      </w:r>
    </w:p>
    <w:p w:rsidR="00AF5676" w:rsidRDefault="00AF5676">
      <w:pPr>
        <w:widowControl w:val="0"/>
        <w:spacing w:after="0" w:line="100" w:lineRule="atLeast"/>
        <w:ind w:left="741"/>
        <w:rPr>
          <w:rFonts w:ascii="Times New Roman" w:hAnsi="Times New Roman"/>
          <w:color w:val="4F81BD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образовательной деяте</w:t>
      </w:r>
      <w:r>
        <w:rPr>
          <w:rFonts w:ascii="Times New Roman" w:hAnsi="Times New Roman"/>
          <w:sz w:val="28"/>
          <w:szCs w:val="28"/>
        </w:rPr>
        <w:t>льности с детьми по направлению «Физическое развитие» двигательная активность (нагрузка) часто болеющим детям определяется медицинским персоналом и педагогами в таком же объёме, что и здоровым детям, но при этом учитываются их психофизиологические возможно</w:t>
      </w:r>
      <w:r>
        <w:rPr>
          <w:rFonts w:ascii="Times New Roman" w:hAnsi="Times New Roman"/>
          <w:sz w:val="28"/>
          <w:szCs w:val="28"/>
        </w:rPr>
        <w:t>сти и психологические особенности.</w:t>
      </w:r>
    </w:p>
    <w:p w:rsidR="00AF5676" w:rsidRDefault="00846EF7">
      <w:pPr>
        <w:widowControl w:val="0"/>
        <w:spacing w:after="0" w:line="100" w:lineRule="atLeast"/>
        <w:ind w:left="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Непрерывная образовательная деятельность с длительно и часто болеющими детьми организуются в учреждении в соответствии с требованиями СанПиН 2.4.1.3049 -13. Специально организованная образовательная деятельность детей с </w:t>
      </w:r>
      <w:r>
        <w:rPr>
          <w:rFonts w:ascii="Times New Roman" w:hAnsi="Times New Roman"/>
          <w:sz w:val="28"/>
          <w:szCs w:val="28"/>
        </w:rPr>
        <w:t>взрослыми по физическому развитию – это главная форма организованного, систематического обучения часто болеющих детей двигательным умениям и навыкам.</w:t>
      </w:r>
    </w:p>
    <w:p w:rsidR="00AF5676" w:rsidRDefault="00846EF7">
      <w:pPr>
        <w:widowControl w:val="0"/>
        <w:spacing w:after="0" w:line="100" w:lineRule="atLeast"/>
        <w:ind w:left="1" w:right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при организации работы с часто болеющими детьми должны соблюдать следующие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требования:</w:t>
      </w:r>
    </w:p>
    <w:p w:rsidR="00AF5676" w:rsidRDefault="00846EF7">
      <w:pPr>
        <w:widowControl w:val="0"/>
        <w:numPr>
          <w:ilvl w:val="0"/>
          <w:numId w:val="37"/>
        </w:numPr>
        <w:tabs>
          <w:tab w:val="left" w:pos="361"/>
        </w:tabs>
        <w:spacing w:after="0" w:line="100" w:lineRule="atLeast"/>
        <w:ind w:left="36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час</w:t>
      </w:r>
      <w:r>
        <w:rPr>
          <w:rFonts w:ascii="Times New Roman" w:hAnsi="Times New Roman"/>
          <w:sz w:val="28"/>
          <w:szCs w:val="28"/>
        </w:rPr>
        <w:t xml:space="preserve">то болеющим детям посильные задания, зная, что они справятся с их выполнением; </w:t>
      </w:r>
    </w:p>
    <w:p w:rsidR="00AF5676" w:rsidRDefault="00846EF7">
      <w:pPr>
        <w:widowControl w:val="0"/>
        <w:numPr>
          <w:ilvl w:val="0"/>
          <w:numId w:val="37"/>
        </w:numPr>
        <w:tabs>
          <w:tab w:val="left" w:pos="361"/>
        </w:tabs>
        <w:spacing w:after="0" w:line="100" w:lineRule="atLeast"/>
        <w:ind w:left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предлагать быть ведущими только в знакомой подвижной игре; </w:t>
      </w:r>
    </w:p>
    <w:p w:rsidR="00AF5676" w:rsidRDefault="00846EF7">
      <w:pPr>
        <w:widowControl w:val="0"/>
        <w:numPr>
          <w:ilvl w:val="0"/>
          <w:numId w:val="37"/>
        </w:numPr>
        <w:tabs>
          <w:tab w:val="left" w:pos="361"/>
        </w:tabs>
        <w:spacing w:after="0" w:line="100" w:lineRule="atLeast"/>
        <w:ind w:left="36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эстафет подбирать для таких детей посильные двигательные действия, чтобы они были уверены в своих сил</w:t>
      </w:r>
      <w:r>
        <w:rPr>
          <w:rFonts w:ascii="Times New Roman" w:hAnsi="Times New Roman"/>
          <w:sz w:val="28"/>
          <w:szCs w:val="28"/>
        </w:rPr>
        <w:t xml:space="preserve">ах и не отказались от участия; </w:t>
      </w:r>
    </w:p>
    <w:p w:rsidR="00AF5676" w:rsidRDefault="00846EF7">
      <w:pPr>
        <w:widowControl w:val="0"/>
        <w:numPr>
          <w:ilvl w:val="0"/>
          <w:numId w:val="37"/>
        </w:numPr>
        <w:tabs>
          <w:tab w:val="left" w:pos="361"/>
        </w:tabs>
        <w:spacing w:after="0" w:line="100" w:lineRule="atLeast"/>
        <w:ind w:left="36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упражнений в парах подбирать детей: в паре с часто болеющим ребёнком обязательно должен быть более здоровый и хорошо физически развитый ребёнок; </w:t>
      </w:r>
    </w:p>
    <w:p w:rsidR="00AF5676" w:rsidRDefault="00846EF7">
      <w:pPr>
        <w:widowControl w:val="0"/>
        <w:numPr>
          <w:ilvl w:val="0"/>
          <w:numId w:val="37"/>
        </w:numPr>
        <w:tabs>
          <w:tab w:val="left" w:pos="361"/>
        </w:tabs>
        <w:spacing w:after="0" w:line="100" w:lineRule="atLeast"/>
        <w:ind w:left="36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часто болеющих детей к участию в спортивных праздник</w:t>
      </w:r>
      <w:r>
        <w:rPr>
          <w:rFonts w:ascii="Times New Roman" w:hAnsi="Times New Roman"/>
          <w:sz w:val="28"/>
          <w:szCs w:val="28"/>
        </w:rPr>
        <w:t xml:space="preserve">ах, заранее подбирая адекватные задания; </w:t>
      </w:r>
    </w:p>
    <w:p w:rsidR="00AF5676" w:rsidRDefault="00846EF7">
      <w:pPr>
        <w:widowControl w:val="0"/>
        <w:numPr>
          <w:ilvl w:val="0"/>
          <w:numId w:val="37"/>
        </w:numPr>
        <w:tabs>
          <w:tab w:val="left" w:pos="361"/>
        </w:tabs>
        <w:spacing w:after="0" w:line="100" w:lineRule="atLeast"/>
        <w:ind w:left="361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с часто болеющими детьми индивидуальную работу, предлагать индивидуальные развивающие задания по освоению техники разучиваемых упражнений; </w:t>
      </w:r>
    </w:p>
    <w:p w:rsidR="00AF5676" w:rsidRDefault="00846EF7">
      <w:pPr>
        <w:widowControl w:val="0"/>
        <w:numPr>
          <w:ilvl w:val="0"/>
          <w:numId w:val="38"/>
        </w:numPr>
        <w:tabs>
          <w:tab w:val="left" w:pos="362"/>
        </w:tabs>
        <w:spacing w:after="0" w:line="100" w:lineRule="atLeast"/>
        <w:ind w:left="362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болеющим детям не рекомендуется давать двигательные задани</w:t>
      </w:r>
      <w:r>
        <w:rPr>
          <w:rFonts w:ascii="Times New Roman" w:hAnsi="Times New Roman"/>
          <w:sz w:val="28"/>
          <w:szCs w:val="28"/>
        </w:rPr>
        <w:t xml:space="preserve">я типа «Кто быстрей?», «Кто больше?» и т.д.; </w:t>
      </w:r>
    </w:p>
    <w:p w:rsidR="00AF5676" w:rsidRDefault="00846EF7">
      <w:pPr>
        <w:widowControl w:val="0"/>
        <w:numPr>
          <w:ilvl w:val="0"/>
          <w:numId w:val="38"/>
        </w:numPr>
        <w:tabs>
          <w:tab w:val="left" w:pos="362"/>
        </w:tabs>
        <w:spacing w:after="0" w:line="100" w:lineRule="atLeast"/>
        <w:ind w:left="362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занятий и физическая нагрузка должны соответствовать </w:t>
      </w:r>
      <w:r>
        <w:rPr>
          <w:rFonts w:ascii="Times New Roman" w:hAnsi="Times New Roman"/>
          <w:sz w:val="28"/>
          <w:szCs w:val="28"/>
        </w:rPr>
        <w:lastRenderedPageBreak/>
        <w:t xml:space="preserve">возрасту и уровню подготовленности и состоянию здоровья детей, индивидуальным особенностям часто болеющих детей. 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учреждении активно </w:t>
      </w:r>
      <w:r>
        <w:rPr>
          <w:rFonts w:ascii="Times New Roman" w:hAnsi="Times New Roman"/>
          <w:bCs/>
          <w:iCs/>
          <w:sz w:val="28"/>
          <w:szCs w:val="28"/>
        </w:rPr>
        <w:t>используются следующие формы работы: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1"/>
          <w:numId w:val="39"/>
        </w:numPr>
        <w:tabs>
          <w:tab w:val="left" w:pos="722"/>
        </w:tabs>
        <w:spacing w:after="0" w:line="100" w:lineRule="atLeast"/>
        <w:ind w:lef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утренняя гимнастика; </w:t>
      </w:r>
    </w:p>
    <w:p w:rsidR="00AF5676" w:rsidRDefault="00846EF7">
      <w:pPr>
        <w:widowControl w:val="0"/>
        <w:numPr>
          <w:ilvl w:val="1"/>
          <w:numId w:val="39"/>
        </w:numPr>
        <w:tabs>
          <w:tab w:val="left" w:pos="722"/>
        </w:tabs>
        <w:spacing w:after="0" w:line="100" w:lineRule="atLeast"/>
        <w:ind w:lef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 и физические упражнения на свежем воздухе; </w:t>
      </w:r>
    </w:p>
    <w:p w:rsidR="00AF5676" w:rsidRDefault="00846EF7">
      <w:pPr>
        <w:widowControl w:val="0"/>
        <w:numPr>
          <w:ilvl w:val="1"/>
          <w:numId w:val="39"/>
        </w:numPr>
        <w:tabs>
          <w:tab w:val="left" w:pos="722"/>
        </w:tabs>
        <w:spacing w:after="0" w:line="100" w:lineRule="atLeast"/>
        <w:ind w:left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физкультминутки; </w:t>
      </w:r>
    </w:p>
    <w:p w:rsidR="00AF5676" w:rsidRDefault="00846EF7">
      <w:pPr>
        <w:widowControl w:val="0"/>
        <w:numPr>
          <w:ilvl w:val="1"/>
          <w:numId w:val="39"/>
        </w:numPr>
        <w:tabs>
          <w:tab w:val="left" w:pos="722"/>
        </w:tabs>
        <w:spacing w:after="0" w:line="100" w:lineRule="atLeast"/>
        <w:ind w:left="722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физкультурные паузы (проводятся во время занятий других направлений; чаще всего, после основной части – </w:t>
      </w:r>
      <w:proofErr w:type="gramStart"/>
      <w:r>
        <w:rPr>
          <w:rFonts w:ascii="Times New Roman" w:hAnsi="Times New Roman"/>
          <w:sz w:val="28"/>
          <w:szCs w:val="28"/>
        </w:rPr>
        <w:t>перед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заключительной); </w:t>
      </w:r>
    </w:p>
    <w:p w:rsidR="00AF5676" w:rsidRDefault="00846EF7">
      <w:pPr>
        <w:widowControl w:val="0"/>
        <w:numPr>
          <w:ilvl w:val="1"/>
          <w:numId w:val="39"/>
        </w:numPr>
        <w:tabs>
          <w:tab w:val="left" w:pos="722"/>
        </w:tabs>
        <w:spacing w:after="0" w:line="100" w:lineRule="atLeast"/>
        <w:ind w:left="722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динамические паузы (проводятся в перерывах между занятиями других направлений). 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2" w:right="36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каждой из этих форм приобщения де</w:t>
      </w:r>
      <w:r>
        <w:rPr>
          <w:rFonts w:ascii="Times New Roman" w:hAnsi="Times New Roman"/>
          <w:sz w:val="28"/>
          <w:szCs w:val="28"/>
        </w:rPr>
        <w:t>тей к физической культуре в образовательном учреждении имеет свою специфику.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1242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Физкультурно-оздоровительная работа в режиме дня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1442" w:righ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Утренняя гимнастика.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676" w:rsidRDefault="00846EF7">
      <w:pPr>
        <w:widowControl w:val="0"/>
        <w:spacing w:after="0" w:line="100" w:lineRule="atLeast"/>
        <w:ind w:left="1442" w:right="360" w:hanging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ежедневно в каждой группе. </w:t>
      </w:r>
      <w:r>
        <w:rPr>
          <w:rFonts w:ascii="Times New Roman" w:hAnsi="Times New Roman"/>
          <w:i/>
          <w:iCs/>
          <w:sz w:val="28"/>
          <w:szCs w:val="28"/>
        </w:rPr>
        <w:t>Задачами утренней гимнастики являются: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2" w:righ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организма </w:t>
      </w:r>
      <w:r>
        <w:rPr>
          <w:rFonts w:ascii="Times New Roman" w:hAnsi="Times New Roman"/>
          <w:sz w:val="28"/>
          <w:szCs w:val="28"/>
        </w:rPr>
        <w:t>часто болеющих детей к предстоящей деятельности; умеренное, но разностороннее влияние на мышечную систему; активизация деятельности сердечно - сосудистой, дыхательной и других систем;</w:t>
      </w:r>
    </w:p>
    <w:p w:rsidR="00AF5676" w:rsidRDefault="00846EF7">
      <w:pPr>
        <w:widowControl w:val="0"/>
        <w:numPr>
          <w:ilvl w:val="0"/>
          <w:numId w:val="40"/>
        </w:numPr>
        <w:tabs>
          <w:tab w:val="left" w:pos="1442"/>
        </w:tabs>
        <w:spacing w:after="0" w:line="100" w:lineRule="atLeast"/>
        <w:ind w:left="1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организма и закаливание; </w:t>
      </w:r>
    </w:p>
    <w:p w:rsidR="00AF5676" w:rsidRDefault="00846EF7">
      <w:pPr>
        <w:widowControl w:val="0"/>
        <w:numPr>
          <w:ilvl w:val="0"/>
          <w:numId w:val="40"/>
        </w:numPr>
        <w:tabs>
          <w:tab w:val="left" w:pos="1442"/>
        </w:tabs>
        <w:spacing w:after="0" w:line="100" w:lineRule="atLeast"/>
        <w:ind w:left="1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работы внутренних ор</w:t>
      </w:r>
      <w:r>
        <w:rPr>
          <w:rFonts w:ascii="Times New Roman" w:hAnsi="Times New Roman"/>
          <w:sz w:val="28"/>
          <w:szCs w:val="28"/>
        </w:rPr>
        <w:t xml:space="preserve">ганов и органов чувств; </w:t>
      </w:r>
    </w:p>
    <w:p w:rsidR="00AF5676" w:rsidRDefault="00846EF7">
      <w:pPr>
        <w:widowControl w:val="0"/>
        <w:numPr>
          <w:ilvl w:val="0"/>
          <w:numId w:val="40"/>
        </w:numPr>
        <w:tabs>
          <w:tab w:val="left" w:pos="1442"/>
        </w:tabs>
        <w:spacing w:after="0" w:line="100" w:lineRule="atLeast"/>
        <w:ind w:left="1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правильной осанки; </w:t>
      </w:r>
    </w:p>
    <w:p w:rsidR="00AF5676" w:rsidRDefault="00AF5676">
      <w:pPr>
        <w:widowControl w:val="0"/>
        <w:spacing w:after="0" w:line="100" w:lineRule="atLeast"/>
        <w:ind w:left="1442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2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двигательной активности, положительного воздействия утренняя гимнастика проводится под музыкальное сопровождение. Утренняя гимнастика состоит из трёх частей: вводной, основной и заклю</w:t>
      </w:r>
      <w:r>
        <w:rPr>
          <w:rFonts w:ascii="Times New Roman" w:hAnsi="Times New Roman"/>
          <w:sz w:val="28"/>
          <w:szCs w:val="28"/>
        </w:rPr>
        <w:t xml:space="preserve">чительной. В содержание вводной части включаются разные виды самомассажа, ходьбы, бега, прыжков, ползания, дыхательная гимнастика, ритмические задания, а также упражнения на концентрацию внимания. В основную часть включаются общеразвивающие упражнения для </w:t>
      </w:r>
      <w:r>
        <w:rPr>
          <w:rFonts w:ascii="Times New Roman" w:hAnsi="Times New Roman"/>
          <w:sz w:val="28"/>
          <w:szCs w:val="28"/>
        </w:rPr>
        <w:t xml:space="preserve">разных мышечных групп, выполняемые из разных исходных положений. Это задания без предметов и с предметами, а также и на снарядах (детских стульях, гимнастической скамейке, лесенке и др.), танцевальные и выразительные упражнения, хорошо знакомые детям, или </w:t>
      </w:r>
      <w:r>
        <w:rPr>
          <w:rFonts w:ascii="Times New Roman" w:hAnsi="Times New Roman"/>
          <w:sz w:val="28"/>
          <w:szCs w:val="28"/>
        </w:rPr>
        <w:t xml:space="preserve">те, которые </w:t>
      </w:r>
      <w:r>
        <w:rPr>
          <w:rFonts w:ascii="Times New Roman" w:hAnsi="Times New Roman"/>
          <w:sz w:val="28"/>
          <w:szCs w:val="28"/>
        </w:rPr>
        <w:lastRenderedPageBreak/>
        <w:t>выполняются в процессе основных занятий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заключительную часть могут входить игры на внимание, упражнения на большом ортопедическом мяче, стоя на балансировочной доске в сочетании с заданиями на дыхание и др.</w:t>
      </w:r>
    </w:p>
    <w:p w:rsidR="00AF5676" w:rsidRDefault="00AF5676">
      <w:pPr>
        <w:widowControl w:val="0"/>
        <w:spacing w:after="0" w:line="100" w:lineRule="atLeast"/>
        <w:ind w:left="2" w:right="360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4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Подвижные игры и физические упра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жнения на воздухе. </w:t>
      </w:r>
    </w:p>
    <w:p w:rsidR="00AF5676" w:rsidRDefault="00846EF7">
      <w:pPr>
        <w:widowControl w:val="0"/>
        <w:spacing w:after="0" w:line="100" w:lineRule="atLeast"/>
        <w:ind w:left="1440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Способствуют развитию у часто болеющих детей: работы всех органов и систем организма: позитивного отношения к занятиям физическими упражнениями; уверенности в себе; внимания; двигательной памяти и, конечно, взаимодействию и сотрудничест</w:t>
      </w:r>
      <w:r>
        <w:rPr>
          <w:rFonts w:ascii="Times New Roman" w:hAnsi="Times New Roman"/>
          <w:sz w:val="28"/>
          <w:szCs w:val="28"/>
        </w:rPr>
        <w:t xml:space="preserve">ву со сверстниками. Обеспечивается процесс закаливания; повышается сопротивляемость организма простудным, инфекционным заболеваниям. Происходит формирование основных видов сенсомоторных координаций, пространственной ориентации, произвольной регуляции. </w:t>
      </w:r>
    </w:p>
    <w:p w:rsidR="00AF5676" w:rsidRDefault="00846EF7">
      <w:pPr>
        <w:widowControl w:val="0"/>
        <w:numPr>
          <w:ilvl w:val="0"/>
          <w:numId w:val="41"/>
        </w:numPr>
        <w:tabs>
          <w:tab w:val="left" w:pos="1440"/>
        </w:tabs>
        <w:spacing w:after="0" w:line="100" w:lineRule="atLeast"/>
        <w:ind w:left="1440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Физ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культминутки. </w:t>
      </w:r>
      <w:r>
        <w:rPr>
          <w:rFonts w:ascii="Times New Roman" w:hAnsi="Times New Roman"/>
          <w:sz w:val="28"/>
          <w:szCs w:val="28"/>
        </w:rPr>
        <w:t xml:space="preserve">Проводятся в виде </w:t>
      </w:r>
      <w:proofErr w:type="spellStart"/>
      <w:r>
        <w:rPr>
          <w:rFonts w:ascii="Times New Roman" w:hAnsi="Times New Roman"/>
          <w:sz w:val="28"/>
          <w:szCs w:val="28"/>
        </w:rPr>
        <w:t>кратковременныхдвигательных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(игровых) заданий на занятиях статического характера с целью предупреждения и снятия утомления у детей данной группы. Формы проведения – выполнение знакомых общеразвивающих упражнений, подвижных и</w:t>
      </w:r>
      <w:r>
        <w:rPr>
          <w:rFonts w:ascii="Times New Roman" w:hAnsi="Times New Roman"/>
          <w:sz w:val="28"/>
          <w:szCs w:val="28"/>
        </w:rPr>
        <w:t xml:space="preserve">гр, танцевальных движений, движений под стихотворный текст, которые не требуют у часто болеющих детей большой траты сил. Особую группу упражнений составляют задания на развитие тонкой моторики кисти (пальчиковая гимнастика). </w:t>
      </w:r>
    </w:p>
    <w:p w:rsidR="00AF5676" w:rsidRDefault="00846EF7">
      <w:pPr>
        <w:widowControl w:val="0"/>
        <w:numPr>
          <w:ilvl w:val="0"/>
          <w:numId w:val="42"/>
        </w:numPr>
        <w:tabs>
          <w:tab w:val="left" w:pos="1440"/>
        </w:tabs>
        <w:spacing w:after="0" w:line="100" w:lineRule="atLeast"/>
        <w:ind w:left="1440" w:righ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Физкультурные (динамические) паузы.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proofErr w:type="spellStart"/>
      <w:r>
        <w:rPr>
          <w:rFonts w:ascii="Times New Roman" w:hAnsi="Times New Roman"/>
          <w:sz w:val="28"/>
          <w:szCs w:val="28"/>
        </w:rPr>
        <w:t>междуформами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(занятиями), во время совместной деятельности воспитателя с детьми. Эта форма двигательной деятельности детей снимает усталость, мобилизует внимание и </w:t>
      </w:r>
      <w:r>
        <w:rPr>
          <w:rFonts w:ascii="Times New Roman" w:hAnsi="Times New Roman"/>
          <w:sz w:val="28"/>
          <w:szCs w:val="28"/>
        </w:rPr>
        <w:t xml:space="preserve">восприятие, активизирует умственную деятельность. Выполнение знакомых двигательных действий формирует двигательную память длительно и часто болеющих детей. </w:t>
      </w:r>
    </w:p>
    <w:p w:rsidR="00AF5676" w:rsidRDefault="00AF5676">
      <w:pPr>
        <w:widowControl w:val="0"/>
        <w:spacing w:after="0" w:line="100" w:lineRule="atLeast"/>
        <w:jc w:val="center"/>
        <w:rPr>
          <w:rFonts w:ascii="Times New Roman" w:hAnsi="Times New Roman"/>
          <w:bCs/>
          <w:color w:val="4F81BD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двигательной активности.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многообразных факторов, влияющих на состояние, </w:t>
      </w:r>
      <w:r>
        <w:rPr>
          <w:rFonts w:ascii="Times New Roman" w:hAnsi="Times New Roman"/>
          <w:sz w:val="28"/>
          <w:szCs w:val="28"/>
        </w:rPr>
        <w:t>здоровья и развитие ребенка-дошкольника, является двигательная активность (ДА). Благоприятное воздействие на организм может быть оказано только в том случае, если ее уровень находится в пределах оптимальных величин. Двигательный режим включает в себя разны</w:t>
      </w:r>
      <w:r>
        <w:rPr>
          <w:rFonts w:ascii="Times New Roman" w:hAnsi="Times New Roman"/>
          <w:sz w:val="28"/>
          <w:szCs w:val="28"/>
        </w:rPr>
        <w:t>е виды занятий по физической культуре и самостоятельную деятельность, в которых четко прослеживаются локомоторные действия детей.</w:t>
      </w: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учетом особенностей ДА детей дошкольного возраста в </w:t>
      </w:r>
      <w:r>
        <w:rPr>
          <w:rFonts w:ascii="Times New Roman" w:hAnsi="Times New Roman"/>
          <w:sz w:val="28"/>
          <w:szCs w:val="28"/>
        </w:rPr>
        <w:lastRenderedPageBreak/>
        <w:t>учреждении разработана рациональная модель двигательной активнос</w:t>
      </w:r>
      <w:r>
        <w:rPr>
          <w:rFonts w:ascii="Times New Roman" w:hAnsi="Times New Roman"/>
          <w:sz w:val="28"/>
          <w:szCs w:val="28"/>
        </w:rPr>
        <w:t>ти</w:t>
      </w:r>
    </w:p>
    <w:p w:rsidR="00AF5676" w:rsidRDefault="00846EF7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модели ДА учитывали следующие факторы:</w:t>
      </w: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удовлетворение детьми биологической потребности в двигательной активности; </w:t>
      </w: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рациональное содержание двигательной деятельности, основанное на оптимальном соотношении разных видов занятий, подобран</w:t>
      </w:r>
      <w:r>
        <w:rPr>
          <w:rFonts w:ascii="Times New Roman" w:hAnsi="Times New Roman"/>
          <w:sz w:val="28"/>
          <w:szCs w:val="28"/>
        </w:rPr>
        <w:t xml:space="preserve">ных с учетом возрастных и индивидуальных особенностей; </w:t>
      </w: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двигательная активность должна соответствовать опыту ребенка, интересам, желаниям, функциональным возможностям организма, что составляет основу индивидуального подхода; </w:t>
      </w:r>
    </w:p>
    <w:p w:rsidR="00AF5676" w:rsidRDefault="00AF567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AF5676">
      <w:pPr>
        <w:jc w:val="center"/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Расписание непре</w:t>
      </w:r>
      <w:r>
        <w:rPr>
          <w:rFonts w:ascii="Times New Roman" w:hAnsi="Times New Roman"/>
          <w:b/>
          <w:sz w:val="28"/>
          <w:szCs w:val="28"/>
        </w:rPr>
        <w:t>рывной образовательной деятельности в группе раннего возраста</w:t>
      </w:r>
    </w:p>
    <w:p w:rsidR="00AF5676" w:rsidRDefault="00846EF7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на 2017-2018 учебный год</w:t>
      </w: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nil"/>
          <w:insideH w:val="double" w:sz="4" w:space="0" w:color="000000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67"/>
        <w:gridCol w:w="1632"/>
        <w:gridCol w:w="3822"/>
        <w:gridCol w:w="2240"/>
      </w:tblGrid>
      <w:tr w:rsidR="00AF5676">
        <w:trPr>
          <w:trHeight w:val="876"/>
        </w:trPr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AF5676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  <w:p w:rsidR="00AF5676" w:rsidRDefault="00AF5676">
            <w:pPr>
              <w:ind w:firstLine="36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4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ind w:firstLine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 проведения</w:t>
            </w:r>
          </w:p>
        </w:tc>
      </w:tr>
      <w:tr w:rsidR="00AF5676">
        <w:trPr>
          <w:trHeight w:val="2323"/>
        </w:trPr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AF5676">
            <w:pPr>
              <w:snapToGri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 – 9.25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9.30– 9.40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16.10-16.20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16.30-16.40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(2подгруппа)</w:t>
            </w:r>
          </w:p>
        </w:tc>
        <w:tc>
          <w:tcPr>
            <w:tcW w:w="4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ОО «Познавательное развитие» - Мир природы/социальный мир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«Физическое развитие» - Физическая культура</w:t>
            </w:r>
          </w:p>
          <w:p w:rsidR="00AF5676" w:rsidRDefault="00AF567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AF5676">
        <w:trPr>
          <w:trHeight w:val="2014"/>
        </w:trPr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AF5676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F5676" w:rsidRDefault="00846EF7">
            <w:pPr>
              <w:ind w:firstLine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9.10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(совместное)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16.10-16.20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16.30-16.40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(2подгруппа)</w:t>
            </w:r>
          </w:p>
        </w:tc>
        <w:tc>
          <w:tcPr>
            <w:tcW w:w="4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1.ОО </w:t>
            </w:r>
            <w:r>
              <w:rPr>
                <w:rFonts w:ascii="Times New Roman" w:hAnsi="Times New Roman"/>
              </w:rPr>
              <w:t>«Художественно-эстетическое развитие» - Музыка</w:t>
            </w:r>
          </w:p>
          <w:p w:rsidR="00AF5676" w:rsidRDefault="00AF567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«Речевое развитие»- Развитие речи</w:t>
            </w:r>
          </w:p>
          <w:p w:rsidR="00AF5676" w:rsidRDefault="00AF567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AF5676" w:rsidRDefault="00AF5676">
            <w:pPr>
              <w:snapToGrid w:val="0"/>
              <w:rPr>
                <w:rFonts w:ascii="Times New Roman" w:hAnsi="Times New Roman"/>
                <w:lang w:eastAsia="en-US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AF5676">
        <w:trPr>
          <w:trHeight w:val="1211"/>
        </w:trPr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AF5676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F5676" w:rsidRDefault="00846EF7">
            <w:pPr>
              <w:ind w:firstLine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 – 9.25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9.30– 9.40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16.10-16.20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16.30-16.40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(2подгруппа)</w:t>
            </w:r>
          </w:p>
        </w:tc>
        <w:tc>
          <w:tcPr>
            <w:tcW w:w="4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ОО «Художественно </w:t>
            </w:r>
            <w:proofErr w:type="gramStart"/>
            <w:r>
              <w:rPr>
                <w:rFonts w:ascii="Times New Roman" w:hAnsi="Times New Roman"/>
              </w:rPr>
              <w:t>–э</w:t>
            </w:r>
            <w:proofErr w:type="gramEnd"/>
            <w:r>
              <w:rPr>
                <w:rFonts w:ascii="Times New Roman" w:hAnsi="Times New Roman"/>
              </w:rPr>
              <w:t>стетическое</w:t>
            </w:r>
            <w:r>
              <w:rPr>
                <w:rFonts w:ascii="Times New Roman" w:hAnsi="Times New Roman"/>
              </w:rPr>
              <w:t xml:space="preserve"> развитие» - Лепка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2.ОО «Физическое развитие» - Физическая культура</w:t>
            </w:r>
          </w:p>
          <w:p w:rsidR="00AF5676" w:rsidRDefault="00AF567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AF5676">
        <w:trPr>
          <w:trHeight w:val="1829"/>
        </w:trPr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AF5676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F5676" w:rsidRDefault="00846EF7">
            <w:pPr>
              <w:ind w:firstLine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9.10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(совместное)</w:t>
            </w:r>
          </w:p>
          <w:p w:rsidR="00AF5676" w:rsidRDefault="00AF5676">
            <w:pPr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16.10-16.20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16.30-16.40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(2подгруппа)</w:t>
            </w:r>
          </w:p>
        </w:tc>
        <w:tc>
          <w:tcPr>
            <w:tcW w:w="4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1.ОО «Художественно </w:t>
            </w:r>
            <w:proofErr w:type="gramStart"/>
            <w:r>
              <w:rPr>
                <w:rFonts w:ascii="Times New Roman" w:hAnsi="Times New Roman"/>
              </w:rPr>
              <w:t>–э</w:t>
            </w:r>
            <w:proofErr w:type="gramEnd"/>
            <w:r>
              <w:rPr>
                <w:rFonts w:ascii="Times New Roman" w:hAnsi="Times New Roman"/>
              </w:rPr>
              <w:t>стетическое развитие» -  Музыка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2.ОО </w:t>
            </w:r>
            <w:r>
              <w:rPr>
                <w:rFonts w:ascii="Times New Roman" w:hAnsi="Times New Roman"/>
              </w:rPr>
              <w:t xml:space="preserve">«Художественно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стетическое развитие» -  Рисование</w:t>
            </w:r>
          </w:p>
          <w:p w:rsidR="00AF5676" w:rsidRDefault="00AF567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AF5676">
            <w:pPr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AF5676">
        <w:trPr>
          <w:trHeight w:val="1763"/>
        </w:trPr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AF5676">
            <w:pPr>
              <w:snapToGri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  <w:p w:rsidR="00AF5676" w:rsidRDefault="00846EF7">
            <w:pPr>
              <w:ind w:firstLine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 – 9.25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9.30– 9.40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16.10-16.20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подгруппа)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16.30-16.40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(2подгруппа)</w:t>
            </w:r>
          </w:p>
        </w:tc>
        <w:tc>
          <w:tcPr>
            <w:tcW w:w="43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1.ОО «Речевое развитие»- Развитие речи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 «Физическое развитие»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AF5676" w:rsidRDefault="00AF567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AF5676" w:rsidRDefault="00AF5676">
            <w:pPr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</w:tbl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F5676" w:rsidRDefault="00AF5676">
      <w:pPr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Учебный план по реализации рабочей программы</w:t>
      </w:r>
    </w:p>
    <w:p w:rsidR="00AF5676" w:rsidRDefault="00846EF7">
      <w:pPr>
        <w:spacing w:after="0" w:line="100" w:lineRule="atLeast"/>
        <w:ind w:lef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AF5676" w:rsidRDefault="00846EF7">
      <w:pPr>
        <w:spacing w:after="0" w:line="100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 реализации Образовательной программы дошкольного образования ГБДОУ Детский сад № 130 Адмиралтейского района СПб</w:t>
      </w:r>
      <w:r>
        <w:rPr>
          <w:rFonts w:ascii="Times New Roman" w:hAnsi="Times New Roman"/>
          <w:i/>
          <w:iCs/>
          <w:sz w:val="28"/>
          <w:szCs w:val="28"/>
        </w:rPr>
        <w:t xml:space="preserve"> для группы детей раннего возраст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а(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от 1,6 до 3 лет)</w:t>
      </w:r>
    </w:p>
    <w:p w:rsidR="00AF5676" w:rsidRDefault="00846EF7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2017-2018 учебный год</w:t>
      </w:r>
    </w:p>
    <w:tbl>
      <w:tblPr>
        <w:tblW w:w="0" w:type="auto"/>
        <w:tblInd w:w="-13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66"/>
        <w:gridCol w:w="3721"/>
        <w:gridCol w:w="1796"/>
        <w:gridCol w:w="2601"/>
      </w:tblGrid>
      <w:tr w:rsidR="00AF5676">
        <w:trPr>
          <w:trHeight w:val="1390"/>
        </w:trPr>
        <w:tc>
          <w:tcPr>
            <w:tcW w:w="7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области </w:t>
            </w: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виды деятельности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неделю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уч. году</w:t>
            </w:r>
          </w:p>
        </w:tc>
      </w:tr>
      <w:tr w:rsidR="00AF5676">
        <w:trPr>
          <w:trHeight w:val="192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43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F5676">
        <w:trPr>
          <w:trHeight w:val="614"/>
        </w:trPr>
        <w:tc>
          <w:tcPr>
            <w:tcW w:w="76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целостной картины мира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AF5676">
        <w:trPr>
          <w:trHeight w:val="477"/>
        </w:trPr>
        <w:tc>
          <w:tcPr>
            <w:tcW w:w="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</w:t>
            </w:r>
            <w:r>
              <w:rPr>
                <w:rFonts w:ascii="Times New Roman" w:hAnsi="Times New Roman"/>
              </w:rPr>
              <w:t>миром природы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AF5676">
        <w:trPr>
          <w:trHeight w:val="477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 и продуктивная деятельность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Ежедневно, в ходе режимных моментов</w:t>
            </w:r>
          </w:p>
        </w:tc>
      </w:tr>
      <w:tr w:rsidR="00AF5676">
        <w:trPr>
          <w:trHeight w:val="180"/>
        </w:trPr>
        <w:tc>
          <w:tcPr>
            <w:tcW w:w="7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5676">
        <w:trPr>
          <w:trHeight w:val="564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взрослым и совместные игры со сверстниками под руководством взрослого;</w:t>
            </w:r>
          </w:p>
          <w:p w:rsidR="00AF5676" w:rsidRDefault="00846E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смысла сказок, стихов</w:t>
            </w:r>
          </w:p>
          <w:p w:rsidR="00AF5676" w:rsidRDefault="00846E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 </w:t>
            </w:r>
          </w:p>
          <w:p w:rsidR="00AF5676" w:rsidRDefault="00846E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AF5676">
        <w:trPr>
          <w:trHeight w:val="700"/>
        </w:trPr>
        <w:tc>
          <w:tcPr>
            <w:tcW w:w="7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Художественно-эстетическое </w:t>
            </w:r>
          </w:p>
          <w:p w:rsidR="00AF5676" w:rsidRDefault="00846EF7">
            <w:pPr>
              <w:spacing w:after="0"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развитие 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AF5676" w:rsidRDefault="00AF567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AF5676">
        <w:trPr>
          <w:trHeight w:val="239"/>
        </w:trPr>
        <w:tc>
          <w:tcPr>
            <w:tcW w:w="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 деятельность. Рисование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AF5676">
        <w:trPr>
          <w:trHeight w:val="276"/>
        </w:trPr>
        <w:tc>
          <w:tcPr>
            <w:tcW w:w="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деятельность. </w:t>
            </w:r>
          </w:p>
          <w:p w:rsidR="00AF5676" w:rsidRDefault="00846EF7">
            <w:pPr>
              <w:tabs>
                <w:tab w:val="right" w:pos="3612"/>
              </w:tabs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AF5676">
        <w:trPr>
          <w:trHeight w:val="192"/>
        </w:trPr>
        <w:tc>
          <w:tcPr>
            <w:tcW w:w="7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смысла музыки</w:t>
            </w:r>
          </w:p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AF5676">
        <w:trPr>
          <w:trHeight w:val="168"/>
        </w:trPr>
        <w:tc>
          <w:tcPr>
            <w:tcW w:w="7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F5676">
        <w:trPr>
          <w:trHeight w:val="353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деятельность, </w:t>
            </w:r>
          </w:p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движений</w:t>
            </w:r>
          </w:p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AF5676">
        <w:trPr>
          <w:trHeight w:val="82"/>
        </w:trPr>
        <w:tc>
          <w:tcPr>
            <w:tcW w:w="7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Ежедневно, в ходе режимных моментов</w:t>
            </w:r>
          </w:p>
        </w:tc>
      </w:tr>
      <w:tr w:rsidR="00AF5676">
        <w:trPr>
          <w:trHeight w:val="162"/>
        </w:trPr>
        <w:tc>
          <w:tcPr>
            <w:tcW w:w="7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Общение с взрослым и совместные игры со сверстниками под руководством </w:t>
            </w:r>
          </w:p>
          <w:p w:rsidR="00AF5676" w:rsidRDefault="00846EF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взрослого, самообслуживание и </w:t>
            </w:r>
            <w:r>
              <w:rPr>
                <w:rFonts w:ascii="Times New Roman" w:hAnsi="Times New Roman"/>
              </w:rPr>
              <w:t>действия сбытовыми предметами-орудиями, а также интеграция с различными видами деятельности</w:t>
            </w:r>
          </w:p>
        </w:tc>
      </w:tr>
      <w:tr w:rsidR="00AF5676">
        <w:trPr>
          <w:trHeight w:val="324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AF567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340</w:t>
            </w:r>
          </w:p>
        </w:tc>
      </w:tr>
    </w:tbl>
    <w:p w:rsidR="00AF5676" w:rsidRDefault="00AF5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AF5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AF5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Календарный график по реализации рабочей программы</w:t>
      </w: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учебный график является локальным нормативным документом, регламентирующим </w:t>
      </w:r>
      <w:r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 в 2017 – 2018 учебном году в Государственном бюджетном дошкольном образовательном учреждении Детском саду № 130 Адмиралтейского района Санкт-Петербурга.</w:t>
      </w:r>
    </w:p>
    <w:p w:rsidR="00AF5676" w:rsidRDefault="00AF5676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 разработан</w:t>
      </w:r>
      <w:r>
        <w:rPr>
          <w:rFonts w:ascii="Times New Roman" w:hAnsi="Times New Roman"/>
          <w:sz w:val="28"/>
          <w:szCs w:val="28"/>
        </w:rPr>
        <w:t xml:space="preserve"> в соответствии со следующими документами:</w:t>
      </w:r>
    </w:p>
    <w:p w:rsidR="00AF5676" w:rsidRDefault="00AF5676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44"/>
        </w:numPr>
        <w:tabs>
          <w:tab w:val="left" w:pos="1460"/>
        </w:tabs>
        <w:spacing w:after="0" w:line="100" w:lineRule="atLeast"/>
        <w:ind w:left="1460" w:right="1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:rsidR="00AF5676" w:rsidRDefault="00846EF7">
      <w:pPr>
        <w:spacing w:after="0" w:line="100" w:lineRule="atLeast"/>
        <w:ind w:left="1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17.10.2013 № 1155 «Об </w:t>
      </w:r>
      <w:proofErr w:type="spellStart"/>
      <w:r>
        <w:rPr>
          <w:rFonts w:ascii="Times New Roman" w:hAnsi="Times New Roman"/>
          <w:sz w:val="28"/>
          <w:szCs w:val="28"/>
        </w:rPr>
        <w:t>утверждениифедерального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стандарта дошкольного образования».</w:t>
      </w:r>
    </w:p>
    <w:p w:rsidR="00AF5676" w:rsidRDefault="00846EF7">
      <w:pPr>
        <w:widowControl w:val="0"/>
        <w:numPr>
          <w:ilvl w:val="0"/>
          <w:numId w:val="45"/>
        </w:numPr>
        <w:tabs>
          <w:tab w:val="left" w:pos="1460"/>
        </w:tabs>
        <w:spacing w:after="0" w:line="100" w:lineRule="atLeast"/>
        <w:ind w:left="1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2.4.1.3049-13 «Санитарно-эпидемиологические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 к устройству, содержанию и организации режима работы в дошкольных организациях»; </w:t>
      </w:r>
    </w:p>
    <w:p w:rsidR="00AF5676" w:rsidRDefault="00846EF7">
      <w:pPr>
        <w:widowControl w:val="0"/>
        <w:numPr>
          <w:ilvl w:val="0"/>
          <w:numId w:val="45"/>
        </w:numPr>
        <w:tabs>
          <w:tab w:val="left" w:pos="1460"/>
        </w:tabs>
        <w:spacing w:after="0" w:line="100" w:lineRule="atLeast"/>
        <w:ind w:left="1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учреждения 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учитывает в</w:t>
      </w:r>
      <w:r>
        <w:rPr>
          <w:rFonts w:ascii="Times New Roman" w:hAnsi="Times New Roman"/>
          <w:sz w:val="28"/>
          <w:szCs w:val="28"/>
        </w:rPr>
        <w:t xml:space="preserve">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включает в себя:</w:t>
      </w:r>
    </w:p>
    <w:p w:rsidR="00AF5676" w:rsidRDefault="00AF5676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5676" w:rsidRDefault="00846EF7">
      <w:pPr>
        <w:widowControl w:val="0"/>
        <w:numPr>
          <w:ilvl w:val="0"/>
          <w:numId w:val="46"/>
        </w:numPr>
        <w:tabs>
          <w:tab w:val="left" w:pos="1560"/>
        </w:tabs>
        <w:spacing w:after="0" w:line="10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ДОУ; </w:t>
      </w:r>
    </w:p>
    <w:p w:rsidR="00AF5676" w:rsidRDefault="00846EF7">
      <w:pPr>
        <w:widowControl w:val="0"/>
        <w:numPr>
          <w:ilvl w:val="0"/>
          <w:numId w:val="46"/>
        </w:numPr>
        <w:tabs>
          <w:tab w:val="left" w:pos="1560"/>
        </w:tabs>
        <w:spacing w:after="0" w:line="10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учебного года; </w:t>
      </w:r>
    </w:p>
    <w:p w:rsidR="00AF5676" w:rsidRDefault="00846EF7">
      <w:pPr>
        <w:widowControl w:val="0"/>
        <w:numPr>
          <w:ilvl w:val="0"/>
          <w:numId w:val="46"/>
        </w:numPr>
        <w:tabs>
          <w:tab w:val="left" w:pos="1560"/>
        </w:tabs>
        <w:spacing w:after="0" w:line="10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недель в учебн</w:t>
      </w:r>
      <w:r>
        <w:rPr>
          <w:rFonts w:ascii="Times New Roman" w:hAnsi="Times New Roman"/>
          <w:sz w:val="28"/>
          <w:szCs w:val="28"/>
        </w:rPr>
        <w:t xml:space="preserve">ом году; </w:t>
      </w:r>
    </w:p>
    <w:p w:rsidR="00AF5676" w:rsidRDefault="00846EF7">
      <w:pPr>
        <w:widowControl w:val="0"/>
        <w:numPr>
          <w:ilvl w:val="0"/>
          <w:numId w:val="46"/>
        </w:numPr>
        <w:tabs>
          <w:tab w:val="left" w:pos="1630"/>
        </w:tabs>
        <w:spacing w:after="0" w:line="10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каникулярных недель, их начало и окончание; </w:t>
      </w:r>
    </w:p>
    <w:p w:rsidR="00AF5676" w:rsidRDefault="00846EF7">
      <w:pPr>
        <w:widowControl w:val="0"/>
        <w:numPr>
          <w:ilvl w:val="0"/>
          <w:numId w:val="46"/>
        </w:numPr>
        <w:tabs>
          <w:tab w:val="left" w:pos="1560"/>
        </w:tabs>
        <w:spacing w:after="0" w:line="10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массовые мероприятия, отражающие направления деятельности ДОУ; </w:t>
      </w:r>
    </w:p>
    <w:p w:rsidR="00AF5676" w:rsidRDefault="00846EF7">
      <w:pPr>
        <w:widowControl w:val="0"/>
        <w:numPr>
          <w:ilvl w:val="0"/>
          <w:numId w:val="46"/>
        </w:numPr>
        <w:tabs>
          <w:tab w:val="left" w:pos="1560"/>
        </w:tabs>
        <w:spacing w:after="0" w:line="10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проводимых праздников для воспитанников; </w:t>
      </w:r>
    </w:p>
    <w:p w:rsidR="00AF5676" w:rsidRDefault="00846EF7">
      <w:pPr>
        <w:widowControl w:val="0"/>
        <w:numPr>
          <w:ilvl w:val="0"/>
          <w:numId w:val="46"/>
        </w:numPr>
        <w:tabs>
          <w:tab w:val="left" w:pos="1560"/>
          <w:tab w:val="left" w:pos="1630"/>
        </w:tabs>
        <w:spacing w:after="0" w:line="10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мониторинга достижения детьми планируемых результатов освоения основной общеобразовательной программы дошкольного образования; </w:t>
      </w:r>
    </w:p>
    <w:p w:rsidR="00AF5676" w:rsidRDefault="00846EF7">
      <w:pPr>
        <w:widowControl w:val="0"/>
        <w:numPr>
          <w:ilvl w:val="0"/>
          <w:numId w:val="46"/>
        </w:numPr>
        <w:tabs>
          <w:tab w:val="left" w:pos="1560"/>
        </w:tabs>
        <w:spacing w:after="0" w:line="10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праздничные дни; </w:t>
      </w:r>
    </w:p>
    <w:p w:rsidR="00AF5676" w:rsidRDefault="00846EF7">
      <w:pPr>
        <w:widowControl w:val="0"/>
        <w:numPr>
          <w:ilvl w:val="0"/>
          <w:numId w:val="46"/>
        </w:numPr>
        <w:tabs>
          <w:tab w:val="left" w:pos="1560"/>
        </w:tabs>
        <w:spacing w:after="0" w:line="100" w:lineRule="atLeast"/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учреждения в летний период. </w:t>
      </w:r>
    </w:p>
    <w:p w:rsidR="00AF5676" w:rsidRDefault="00AF5676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учреждения, рабочая неделя состоит из 5 дне</w:t>
      </w:r>
      <w:r>
        <w:rPr>
          <w:rFonts w:ascii="Times New Roman" w:hAnsi="Times New Roman"/>
          <w:sz w:val="28"/>
          <w:szCs w:val="28"/>
        </w:rPr>
        <w:t>й, суббота</w:t>
      </w:r>
    </w:p>
    <w:p w:rsidR="00AF5676" w:rsidRDefault="00846EF7">
      <w:pPr>
        <w:widowControl w:val="0"/>
        <w:numPr>
          <w:ilvl w:val="0"/>
          <w:numId w:val="47"/>
        </w:numPr>
        <w:tabs>
          <w:tab w:val="left" w:pos="386"/>
        </w:tabs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воскресение - выходные дни. Продолжительность учебного года составляет 36 недель (1 и 2 полугодия) без учета каникулярного времени.</w:t>
      </w:r>
    </w:p>
    <w:p w:rsidR="00AF5676" w:rsidRDefault="00846EF7">
      <w:pPr>
        <w:widowControl w:val="0"/>
        <w:tabs>
          <w:tab w:val="left" w:pos="386"/>
        </w:tabs>
        <w:spacing w:after="0" w:line="100" w:lineRule="atLeast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5676" w:rsidRDefault="00846EF7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диагностики (мониторинга) достижения детьми планируемых результатов освоения основной общеобразовате</w:t>
      </w:r>
      <w:r>
        <w:rPr>
          <w:rFonts w:ascii="Times New Roman" w:hAnsi="Times New Roman"/>
          <w:sz w:val="28"/>
          <w:szCs w:val="28"/>
        </w:rPr>
        <w:t>льной программы дошкольного образования предусматривает организацию первичной, промежуточной и итоговой диагностики. Обследование проводится в режиме работы учреждения, без специально отведенного для него времени, посредством бесед, наблюдений, индивидуаль</w:t>
      </w:r>
      <w:r>
        <w:rPr>
          <w:rFonts w:ascii="Times New Roman" w:hAnsi="Times New Roman"/>
          <w:sz w:val="28"/>
          <w:szCs w:val="28"/>
        </w:rPr>
        <w:t xml:space="preserve">ной работы с детьми. </w:t>
      </w:r>
    </w:p>
    <w:p w:rsidR="00AF5676" w:rsidRDefault="00AF5676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Праздники для воспитанников в течение учебного года планируются в соответствии с Годовым планом работы учреждения на учебный год и Уставом учреждения. </w:t>
      </w:r>
    </w:p>
    <w:p w:rsidR="00AF5676" w:rsidRDefault="00AF5676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каникулярного отдыха в детском саду (середина учебного года, летний </w:t>
      </w:r>
      <w:r>
        <w:rPr>
          <w:rFonts w:ascii="Times New Roman" w:hAnsi="Times New Roman"/>
          <w:sz w:val="28"/>
          <w:szCs w:val="28"/>
        </w:rPr>
        <w:t xml:space="preserve">период) имеет свою специфику и определяется задачами воспитания в дошкольном учреждении. Для эффективного физиологического </w:t>
      </w:r>
    </w:p>
    <w:p w:rsidR="00AF5676" w:rsidRDefault="00846EF7">
      <w:pPr>
        <w:widowControl w:val="0"/>
        <w:numPr>
          <w:ilvl w:val="0"/>
          <w:numId w:val="47"/>
        </w:numPr>
        <w:tabs>
          <w:tab w:val="left" w:pos="317"/>
        </w:tabs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психологического развития детей планирование каникулярного отдыха тщательно продумывается. </w:t>
      </w:r>
    </w:p>
    <w:p w:rsidR="00AF5676" w:rsidRDefault="00AF5676">
      <w:pPr>
        <w:widowControl w:val="0"/>
        <w:numPr>
          <w:ilvl w:val="0"/>
          <w:numId w:val="47"/>
        </w:numPr>
        <w:tabs>
          <w:tab w:val="left" w:pos="317"/>
        </w:tabs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right="12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–образовательная работа в </w:t>
      </w:r>
      <w:r>
        <w:rPr>
          <w:rFonts w:ascii="Times New Roman" w:hAnsi="Times New Roman"/>
          <w:sz w:val="28"/>
          <w:szCs w:val="28"/>
        </w:rPr>
        <w:t xml:space="preserve">летний оздоровительный </w:t>
      </w:r>
      <w:r>
        <w:rPr>
          <w:rFonts w:ascii="Times New Roman" w:hAnsi="Times New Roman"/>
          <w:sz w:val="28"/>
          <w:szCs w:val="28"/>
        </w:rPr>
        <w:lastRenderedPageBreak/>
        <w:t>период планируется в соответствии Планом работы на летний период, комплексно-тематическим планированием, а также с учетом климатических условий. Календарный учебный график отражает планирование массовых мероприятий для воспитанников,</w:t>
      </w:r>
      <w:r>
        <w:rPr>
          <w:rFonts w:ascii="Times New Roman" w:hAnsi="Times New Roman"/>
          <w:sz w:val="28"/>
          <w:szCs w:val="28"/>
        </w:rPr>
        <w:t xml:space="preserve"> проводимых летом.</w:t>
      </w:r>
    </w:p>
    <w:p w:rsidR="00AF5676" w:rsidRDefault="00AF5676">
      <w:pPr>
        <w:widowControl w:val="0"/>
        <w:spacing w:after="0" w:line="100" w:lineRule="atLeast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 установленном законодательством Российской Федерации порядке несет ответственность за </w:t>
      </w:r>
      <w:proofErr w:type="spellStart"/>
      <w:r>
        <w:rPr>
          <w:rFonts w:ascii="Times New Roman" w:hAnsi="Times New Roman"/>
          <w:sz w:val="28"/>
          <w:szCs w:val="28"/>
        </w:rPr>
        <w:t>реализациюв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полном объеме образовательной программы в соответствии с календарным учебным графиком</w:t>
      </w: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right="120" w:firstLine="845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график </w:t>
      </w:r>
      <w:r>
        <w:rPr>
          <w:rFonts w:ascii="Times New Roman" w:hAnsi="Times New Roman"/>
          <w:b/>
          <w:sz w:val="28"/>
          <w:szCs w:val="28"/>
        </w:rPr>
        <w:t>по реализации рабочей программы</w:t>
      </w:r>
    </w:p>
    <w:p w:rsidR="00AF5676" w:rsidRDefault="00AF56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061"/>
        <w:gridCol w:w="4508"/>
      </w:tblGrid>
      <w:tr w:rsidR="00AF5676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01.09.2015г. по 31.05.2016г.</w:t>
            </w:r>
          </w:p>
        </w:tc>
      </w:tr>
      <w:tr w:rsidR="00AF5676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образовательного процесса</w:t>
            </w:r>
          </w:p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AF5676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AF5676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возраст (3-4 лет)</w:t>
            </w:r>
          </w:p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676" w:rsidRDefault="00AF56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дней в </w:t>
            </w: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 (с 07.00 по 19.00)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– суббота, воскресенье</w:t>
            </w:r>
          </w:p>
        </w:tc>
      </w:tr>
      <w:tr w:rsidR="00AF5676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Выходные 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суббота, воскресенье, 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дни, установленные законодательством Российской Федерации: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января – Новый год, Рождество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– День защитника Отечества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марта –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 – Праздник Труда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 – День России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 – День народного единства</w:t>
            </w:r>
          </w:p>
        </w:tc>
      </w:tr>
      <w:tr w:rsidR="00AF5676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Адаптационный период 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01.09.2015г. по 15.09.2016г.</w:t>
            </w:r>
          </w:p>
        </w:tc>
      </w:tr>
      <w:tr w:rsidR="00AF5676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Мониторинги качества освоения программного материала воспитанниками 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09.2015г. по 15.09.2015г. 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01.05.2016г. по 15 05.2016г.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(итоговый)</w:t>
            </w:r>
          </w:p>
        </w:tc>
      </w:tr>
      <w:tr w:rsidR="00AF5676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01.06.2016г. по 15.07.2016г.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– проводится образовательная деятельность художественно-эстетического и физкультурно-оздоровительного направлений (спортивные, музыкальные,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изо-деятельности)</w:t>
            </w:r>
            <w:proofErr w:type="gramEnd"/>
          </w:p>
        </w:tc>
      </w:tr>
      <w:tr w:rsidR="00AF5676"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проведения родительских собраний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сентябрь-октябрь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январь-февраль (по необходимости)</w:t>
            </w:r>
          </w:p>
          <w:p w:rsidR="00AF5676" w:rsidRDefault="00846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апрель-май</w:t>
            </w:r>
          </w:p>
        </w:tc>
      </w:tr>
    </w:tbl>
    <w:p w:rsidR="00AF5676" w:rsidRDefault="00AF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5676" w:rsidRDefault="00AF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5676" w:rsidRDefault="00AF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5676" w:rsidRDefault="00AF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5676" w:rsidRDefault="00AF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Организация предметно-развивающей среды в группе раннего возраста</w:t>
      </w:r>
    </w:p>
    <w:p w:rsidR="00AF5676" w:rsidRDefault="00AF5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shd w:val="clear" w:color="auto" w:fill="FFFFFF"/>
        <w:spacing w:before="109" w:after="109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среда в</w:t>
      </w:r>
      <w:r>
        <w:rPr>
          <w:rFonts w:ascii="Times New Roman" w:hAnsi="Times New Roman"/>
          <w:sz w:val="28"/>
          <w:szCs w:val="28"/>
        </w:rPr>
        <w:t xml:space="preserve"> группе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</w:t>
      </w:r>
      <w:r>
        <w:rPr>
          <w:rFonts w:ascii="Times New Roman" w:hAnsi="Times New Roman"/>
          <w:sz w:val="28"/>
          <w:szCs w:val="28"/>
        </w:rPr>
        <w:t>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</w:t>
      </w:r>
      <w:r>
        <w:rPr>
          <w:rFonts w:ascii="Times New Roman" w:hAnsi="Times New Roman"/>
          <w:sz w:val="28"/>
          <w:szCs w:val="28"/>
        </w:rPr>
        <w:t>ановления его субъектной позиции, развития творческих проявлений всеми доступными, побуждающими к самовыражению средствами</w:t>
      </w:r>
    </w:p>
    <w:p w:rsidR="00AF5676" w:rsidRDefault="00846EF7">
      <w:pPr>
        <w:spacing w:line="100" w:lineRule="atLeast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Насыщенность </w:t>
      </w:r>
      <w:r>
        <w:rPr>
          <w:rFonts w:ascii="Times New Roman" w:hAnsi="Times New Roman"/>
          <w:spacing w:val="-2"/>
          <w:sz w:val="28"/>
          <w:szCs w:val="28"/>
        </w:rPr>
        <w:t>среды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AF5676" w:rsidRDefault="00846EF7">
      <w:pPr>
        <w:pStyle w:val="ad"/>
        <w:numPr>
          <w:ilvl w:val="1"/>
          <w:numId w:val="3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Соответствует возрастным возможностям</w:t>
      </w:r>
      <w:r>
        <w:rPr>
          <w:rFonts w:ascii="Times New Roman" w:hAnsi="Times New Roman"/>
          <w:sz w:val="28"/>
          <w:szCs w:val="28"/>
        </w:rPr>
        <w:t xml:space="preserve"> детей</w:t>
      </w:r>
    </w:p>
    <w:p w:rsidR="00AF5676" w:rsidRDefault="00846EF7">
      <w:pPr>
        <w:pStyle w:val="ad"/>
        <w:numPr>
          <w:ilvl w:val="1"/>
          <w:numId w:val="3"/>
        </w:numPr>
        <w:spacing w:line="1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содержанию </w:t>
      </w:r>
      <w:r>
        <w:rPr>
          <w:rFonts w:ascii="Times New Roman" w:hAnsi="Times New Roman"/>
          <w:spacing w:val="-1"/>
          <w:sz w:val="28"/>
          <w:szCs w:val="28"/>
        </w:rPr>
        <w:t>Программы</w:t>
      </w:r>
    </w:p>
    <w:p w:rsidR="00AF5676" w:rsidRDefault="00846EF7">
      <w:pPr>
        <w:pStyle w:val="ad"/>
        <w:numPr>
          <w:ilvl w:val="1"/>
          <w:numId w:val="3"/>
        </w:numPr>
        <w:spacing w:line="1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Обнаруживает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пространства</w:t>
      </w:r>
    </w:p>
    <w:p w:rsidR="00AF5676" w:rsidRDefault="00846EF7">
      <w:pPr>
        <w:pStyle w:val="ad"/>
        <w:spacing w:line="100" w:lineRule="atLea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Наполняемость </w:t>
      </w:r>
      <w:r>
        <w:rPr>
          <w:rFonts w:ascii="Times New Roman" w:hAnsi="Times New Roman"/>
          <w:spacing w:val="-1"/>
          <w:sz w:val="28"/>
          <w:szCs w:val="28"/>
        </w:rPr>
        <w:t xml:space="preserve">уголков зависит </w:t>
      </w:r>
      <w:r>
        <w:rPr>
          <w:rFonts w:ascii="Times New Roman" w:hAnsi="Times New Roman"/>
          <w:sz w:val="28"/>
          <w:szCs w:val="28"/>
        </w:rPr>
        <w:t>от образовательной</w:t>
      </w:r>
      <w:r>
        <w:rPr>
          <w:rFonts w:ascii="Times New Roman" w:hAnsi="Times New Roman"/>
          <w:spacing w:val="-1"/>
          <w:sz w:val="28"/>
          <w:szCs w:val="28"/>
        </w:rPr>
        <w:t xml:space="preserve"> ситуации</w:t>
      </w:r>
      <w:r>
        <w:rPr>
          <w:rFonts w:ascii="Times New Roman" w:hAnsi="Times New Roman"/>
          <w:sz w:val="28"/>
          <w:szCs w:val="28"/>
        </w:rPr>
        <w:t xml:space="preserve"> и меняющихся интересов и </w:t>
      </w:r>
      <w:r>
        <w:rPr>
          <w:rFonts w:ascii="Times New Roman" w:hAnsi="Times New Roman"/>
          <w:spacing w:val="-1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AF5676" w:rsidRDefault="00AF5676">
      <w:pPr>
        <w:pStyle w:val="ad"/>
        <w:spacing w:line="100" w:lineRule="atLeast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:rsidR="00AF5676" w:rsidRDefault="00846EF7">
      <w:pPr>
        <w:pStyle w:val="ad"/>
        <w:numPr>
          <w:ilvl w:val="1"/>
          <w:numId w:val="3"/>
        </w:numPr>
        <w:spacing w:line="10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материалов</w:t>
      </w:r>
    </w:p>
    <w:p w:rsidR="00AF5676" w:rsidRDefault="00846EF7">
      <w:pPr>
        <w:spacing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Все предметы </w:t>
      </w:r>
      <w:r>
        <w:rPr>
          <w:rFonts w:ascii="Times New Roman" w:hAnsi="Times New Roman"/>
          <w:sz w:val="28"/>
          <w:szCs w:val="28"/>
        </w:rPr>
        <w:t xml:space="preserve">пригодны для </w:t>
      </w:r>
      <w:r>
        <w:rPr>
          <w:rFonts w:ascii="Times New Roman" w:hAnsi="Times New Roman"/>
          <w:spacing w:val="-1"/>
          <w:sz w:val="28"/>
          <w:szCs w:val="28"/>
        </w:rPr>
        <w:t xml:space="preserve">использования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разных</w:t>
      </w:r>
      <w:r>
        <w:rPr>
          <w:rFonts w:ascii="Times New Roman" w:hAnsi="Times New Roman"/>
          <w:sz w:val="28"/>
          <w:szCs w:val="28"/>
        </w:rPr>
        <w:t xml:space="preserve"> видах детской </w:t>
      </w:r>
      <w:r>
        <w:rPr>
          <w:rFonts w:ascii="Times New Roman" w:hAnsi="Times New Roman"/>
          <w:spacing w:val="-1"/>
          <w:sz w:val="28"/>
          <w:szCs w:val="28"/>
        </w:rPr>
        <w:t>активности</w:t>
      </w:r>
      <w:r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pacing w:val="-1"/>
          <w:sz w:val="28"/>
          <w:szCs w:val="28"/>
        </w:rPr>
        <w:t xml:space="preserve">том числе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качестве предметов</w:t>
      </w:r>
      <w:r>
        <w:rPr>
          <w:rFonts w:ascii="Times New Roman" w:hAnsi="Times New Roman"/>
          <w:spacing w:val="-1"/>
          <w:sz w:val="28"/>
          <w:szCs w:val="28"/>
        </w:rPr>
        <w:t>-заместителей</w:t>
      </w:r>
      <w:r>
        <w:rPr>
          <w:rFonts w:ascii="Times New Roman" w:hAnsi="Times New Roman"/>
          <w:sz w:val="28"/>
          <w:szCs w:val="28"/>
        </w:rPr>
        <w:t xml:space="preserve"> в детской игре)</w:t>
      </w:r>
    </w:p>
    <w:p w:rsidR="00AF5676" w:rsidRDefault="00846EF7">
      <w:pPr>
        <w:pStyle w:val="ad"/>
        <w:numPr>
          <w:ilvl w:val="1"/>
          <w:numId w:val="3"/>
        </w:numPr>
        <w:spacing w:line="1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Вариативность</w:t>
      </w:r>
    </w:p>
    <w:p w:rsidR="00AF5676" w:rsidRDefault="00846EF7">
      <w:pPr>
        <w:spacing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Наличие различных пространств </w:t>
      </w:r>
      <w:r>
        <w:rPr>
          <w:rFonts w:ascii="Times New Roman" w:hAnsi="Times New Roman"/>
          <w:sz w:val="28"/>
          <w:szCs w:val="28"/>
        </w:rPr>
        <w:t xml:space="preserve">(для игр, </w:t>
      </w:r>
      <w:r>
        <w:rPr>
          <w:rFonts w:ascii="Times New Roman" w:hAnsi="Times New Roman"/>
          <w:spacing w:val="-1"/>
          <w:sz w:val="28"/>
          <w:szCs w:val="28"/>
        </w:rPr>
        <w:t>конструирования, уединения),</w:t>
      </w:r>
      <w:r>
        <w:rPr>
          <w:rFonts w:ascii="Times New Roman" w:hAnsi="Times New Roman"/>
          <w:sz w:val="28"/>
          <w:szCs w:val="28"/>
        </w:rPr>
        <w:t xml:space="preserve">  а </w:t>
      </w:r>
      <w:r>
        <w:rPr>
          <w:rFonts w:ascii="Times New Roman" w:hAnsi="Times New Roman"/>
          <w:spacing w:val="-1"/>
          <w:sz w:val="28"/>
          <w:szCs w:val="28"/>
        </w:rPr>
        <w:t>так же разнообразных</w:t>
      </w:r>
      <w:r>
        <w:rPr>
          <w:rFonts w:ascii="Times New Roman" w:hAnsi="Times New Roman"/>
          <w:sz w:val="28"/>
          <w:szCs w:val="28"/>
        </w:rPr>
        <w:t xml:space="preserve"> материалов, игр, </w:t>
      </w:r>
      <w:r>
        <w:rPr>
          <w:rFonts w:ascii="Times New Roman" w:hAnsi="Times New Roman"/>
          <w:spacing w:val="-1"/>
          <w:sz w:val="28"/>
          <w:szCs w:val="28"/>
        </w:rPr>
        <w:t>игрушек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 xml:space="preserve"> оборудования,</w:t>
      </w:r>
      <w:r>
        <w:rPr>
          <w:rFonts w:ascii="Times New Roman" w:hAnsi="Times New Roman"/>
          <w:sz w:val="28"/>
          <w:szCs w:val="28"/>
        </w:rPr>
        <w:t xml:space="preserve"> обеспечивающих </w:t>
      </w:r>
      <w:r>
        <w:rPr>
          <w:rFonts w:ascii="Times New Roman" w:hAnsi="Times New Roman"/>
          <w:spacing w:val="-1"/>
          <w:sz w:val="28"/>
          <w:szCs w:val="28"/>
        </w:rPr>
        <w:t>свободный выбор</w:t>
      </w:r>
      <w:r>
        <w:rPr>
          <w:rFonts w:ascii="Times New Roman" w:hAnsi="Times New Roman"/>
          <w:sz w:val="28"/>
          <w:szCs w:val="28"/>
        </w:rPr>
        <w:t xml:space="preserve"> детей)</w:t>
      </w:r>
      <w:proofErr w:type="gramEnd"/>
    </w:p>
    <w:p w:rsidR="00AF5676" w:rsidRDefault="00846EF7">
      <w:pPr>
        <w:pStyle w:val="ad"/>
        <w:numPr>
          <w:ilvl w:val="1"/>
          <w:numId w:val="3"/>
        </w:numPr>
        <w:spacing w:line="1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Доступность</w:t>
      </w:r>
    </w:p>
    <w:p w:rsidR="00AF5676" w:rsidRDefault="00846EF7">
      <w:pPr>
        <w:spacing w:line="100" w:lineRule="atLeast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Свободный </w:t>
      </w:r>
      <w:r>
        <w:rPr>
          <w:rFonts w:ascii="Times New Roman" w:hAnsi="Times New Roman"/>
          <w:spacing w:val="-2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детей к игр</w:t>
      </w:r>
      <w:r>
        <w:rPr>
          <w:rFonts w:ascii="Times New Roman" w:hAnsi="Times New Roman"/>
          <w:sz w:val="28"/>
          <w:szCs w:val="28"/>
        </w:rPr>
        <w:t xml:space="preserve">ам, </w:t>
      </w:r>
      <w:r>
        <w:rPr>
          <w:rFonts w:ascii="Times New Roman" w:hAnsi="Times New Roman"/>
          <w:spacing w:val="-1"/>
          <w:sz w:val="28"/>
          <w:szCs w:val="28"/>
        </w:rPr>
        <w:t>игрушкам,</w:t>
      </w:r>
      <w:r>
        <w:rPr>
          <w:rFonts w:ascii="Times New Roman" w:hAnsi="Times New Roman"/>
          <w:sz w:val="28"/>
          <w:szCs w:val="28"/>
        </w:rPr>
        <w:t xml:space="preserve"> материалам, </w:t>
      </w:r>
      <w:r>
        <w:rPr>
          <w:rFonts w:ascii="Times New Roman" w:hAnsi="Times New Roman"/>
          <w:spacing w:val="-1"/>
          <w:sz w:val="28"/>
          <w:szCs w:val="28"/>
        </w:rPr>
        <w:t xml:space="preserve">пособиям, обеспечивающим все основные виды </w:t>
      </w:r>
      <w:r>
        <w:rPr>
          <w:rFonts w:ascii="Times New Roman" w:hAnsi="Times New Roman"/>
          <w:sz w:val="28"/>
          <w:szCs w:val="28"/>
        </w:rPr>
        <w:t>детской</w:t>
      </w:r>
      <w:r>
        <w:rPr>
          <w:rFonts w:ascii="Times New Roman" w:hAnsi="Times New Roman"/>
          <w:spacing w:val="-1"/>
          <w:sz w:val="28"/>
          <w:szCs w:val="28"/>
        </w:rPr>
        <w:t xml:space="preserve"> активности.</w:t>
      </w:r>
    </w:p>
    <w:p w:rsidR="00AF5676" w:rsidRDefault="00846EF7">
      <w:pPr>
        <w:pStyle w:val="ad"/>
        <w:numPr>
          <w:ilvl w:val="1"/>
          <w:numId w:val="3"/>
        </w:numPr>
        <w:spacing w:line="1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Безопасность</w:t>
      </w:r>
    </w:p>
    <w:p w:rsidR="00AF5676" w:rsidRDefault="00846EF7">
      <w:pPr>
        <w:spacing w:line="100" w:lineRule="atLeast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элементы </w:t>
      </w:r>
      <w:r>
        <w:rPr>
          <w:rFonts w:ascii="Times New Roman" w:hAnsi="Times New Roman"/>
          <w:spacing w:val="-1"/>
          <w:sz w:val="28"/>
          <w:szCs w:val="28"/>
        </w:rPr>
        <w:t>предметно-пространственной</w:t>
      </w:r>
      <w:r>
        <w:rPr>
          <w:rFonts w:ascii="Times New Roman" w:hAnsi="Times New Roman"/>
          <w:sz w:val="28"/>
          <w:szCs w:val="28"/>
        </w:rPr>
        <w:t xml:space="preserve"> среды </w:t>
      </w:r>
      <w:r>
        <w:rPr>
          <w:rFonts w:ascii="Times New Roman" w:hAnsi="Times New Roman"/>
          <w:spacing w:val="-1"/>
          <w:sz w:val="28"/>
          <w:szCs w:val="28"/>
        </w:rPr>
        <w:t xml:space="preserve">соответствуют </w:t>
      </w:r>
      <w:r>
        <w:rPr>
          <w:rFonts w:ascii="Times New Roman" w:hAnsi="Times New Roman"/>
          <w:sz w:val="28"/>
          <w:szCs w:val="28"/>
        </w:rPr>
        <w:t xml:space="preserve">требованиям по </w:t>
      </w:r>
      <w:r>
        <w:rPr>
          <w:rFonts w:ascii="Times New Roman" w:hAnsi="Times New Roman"/>
          <w:spacing w:val="-1"/>
          <w:sz w:val="28"/>
          <w:szCs w:val="28"/>
        </w:rPr>
        <w:t>обеспечению надежности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 xml:space="preserve"> безопасности 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pacing w:val="-1"/>
          <w:sz w:val="28"/>
          <w:szCs w:val="28"/>
        </w:rPr>
        <w:t>использования.</w:t>
      </w:r>
    </w:p>
    <w:p w:rsidR="00AF5676" w:rsidRDefault="00AF5676">
      <w:pPr>
        <w:spacing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d"/>
        <w:numPr>
          <w:ilvl w:val="1"/>
          <w:numId w:val="3"/>
        </w:numPr>
        <w:spacing w:line="1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Отражает содержание </w:t>
      </w:r>
      <w:r>
        <w:rPr>
          <w:rFonts w:ascii="Times New Roman" w:hAnsi="Times New Roman"/>
          <w:spacing w:val="-1"/>
          <w:sz w:val="28"/>
          <w:szCs w:val="28"/>
        </w:rPr>
        <w:t>образовательных областей</w:t>
      </w:r>
    </w:p>
    <w:p w:rsidR="00AF5676" w:rsidRDefault="00AF5676">
      <w:pPr>
        <w:pStyle w:val="ad"/>
        <w:spacing w:line="100" w:lineRule="atLeast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:rsidR="00AF5676" w:rsidRDefault="00846EF7">
      <w:pPr>
        <w:pStyle w:val="ad"/>
        <w:numPr>
          <w:ilvl w:val="0"/>
          <w:numId w:val="13"/>
        </w:numPr>
        <w:spacing w:line="1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социально-коммуникативное развитие</w:t>
      </w:r>
    </w:p>
    <w:p w:rsidR="00AF5676" w:rsidRDefault="00846EF7">
      <w:pPr>
        <w:pStyle w:val="ad"/>
        <w:numPr>
          <w:ilvl w:val="0"/>
          <w:numId w:val="13"/>
        </w:numPr>
        <w:spacing w:line="1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познавательное развитие</w:t>
      </w:r>
    </w:p>
    <w:p w:rsidR="00AF5676" w:rsidRDefault="00846EF7">
      <w:pPr>
        <w:pStyle w:val="ad"/>
        <w:numPr>
          <w:ilvl w:val="0"/>
          <w:numId w:val="13"/>
        </w:numPr>
        <w:spacing w:line="1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речевое развитие</w:t>
      </w:r>
    </w:p>
    <w:p w:rsidR="00AF5676" w:rsidRDefault="00846EF7">
      <w:pPr>
        <w:pStyle w:val="ad"/>
        <w:numPr>
          <w:ilvl w:val="0"/>
          <w:numId w:val="13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художественно-эстетическое</w:t>
      </w:r>
      <w:r>
        <w:rPr>
          <w:rFonts w:ascii="Times New Roman" w:hAnsi="Times New Roman"/>
          <w:sz w:val="28"/>
          <w:szCs w:val="28"/>
        </w:rPr>
        <w:t xml:space="preserve"> развитие</w:t>
      </w:r>
    </w:p>
    <w:p w:rsidR="00AF5676" w:rsidRDefault="00846EF7">
      <w:pPr>
        <w:pStyle w:val="ad"/>
        <w:numPr>
          <w:ilvl w:val="0"/>
          <w:numId w:val="13"/>
        </w:numPr>
        <w:spacing w:line="10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физическое </w:t>
      </w:r>
      <w:r>
        <w:rPr>
          <w:rFonts w:ascii="Times New Roman" w:hAnsi="Times New Roman"/>
          <w:spacing w:val="-1"/>
          <w:sz w:val="28"/>
          <w:szCs w:val="28"/>
        </w:rPr>
        <w:t>развитие</w:t>
      </w:r>
    </w:p>
    <w:p w:rsidR="00AF5676" w:rsidRDefault="00AF5676">
      <w:pPr>
        <w:spacing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spacing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 xml:space="preserve">качестве </w:t>
      </w:r>
      <w:r>
        <w:rPr>
          <w:rFonts w:ascii="Times New Roman" w:hAnsi="Times New Roman"/>
          <w:spacing w:val="-2"/>
          <w:sz w:val="28"/>
          <w:szCs w:val="28"/>
        </w:rPr>
        <w:t xml:space="preserve">центров </w:t>
      </w:r>
      <w:r>
        <w:rPr>
          <w:rFonts w:ascii="Times New Roman" w:hAnsi="Times New Roman"/>
          <w:spacing w:val="-1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 xml:space="preserve">группе </w:t>
      </w:r>
      <w:r>
        <w:rPr>
          <w:rFonts w:ascii="Times New Roman" w:hAnsi="Times New Roman"/>
          <w:sz w:val="28"/>
          <w:szCs w:val="28"/>
        </w:rPr>
        <w:t>выступают:</w:t>
      </w:r>
    </w:p>
    <w:p w:rsidR="00AF5676" w:rsidRDefault="00846EF7">
      <w:pPr>
        <w:spacing w:line="100" w:lineRule="atLeast"/>
        <w:ind w:left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Уголок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pacing w:val="-1"/>
          <w:sz w:val="28"/>
          <w:szCs w:val="28"/>
        </w:rPr>
        <w:t>настольно-печатных</w:t>
      </w:r>
      <w:r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i/>
          <w:spacing w:val="-1"/>
          <w:sz w:val="28"/>
          <w:szCs w:val="28"/>
        </w:rPr>
        <w:t xml:space="preserve">Для </w:t>
      </w:r>
      <w:r>
        <w:rPr>
          <w:rFonts w:ascii="Times New Roman" w:hAnsi="Times New Roman"/>
          <w:i/>
          <w:spacing w:val="-1"/>
          <w:sz w:val="28"/>
          <w:szCs w:val="28"/>
        </w:rPr>
        <w:t>закрепления учебного материала, исследовательской деятельности, логического мышления)</w:t>
      </w:r>
    </w:p>
    <w:p w:rsidR="00AF5676" w:rsidRDefault="00846EF7">
      <w:pPr>
        <w:widowControl w:val="0"/>
        <w:numPr>
          <w:ilvl w:val="1"/>
          <w:numId w:val="9"/>
        </w:numPr>
        <w:tabs>
          <w:tab w:val="left" w:pos="1557"/>
        </w:tabs>
        <w:spacing w:before="24" w:after="0" w:line="100" w:lineRule="atLeast"/>
        <w:ind w:left="567" w:right="45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Уголок безопасности 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(Для </w:t>
      </w:r>
      <w:r>
        <w:rPr>
          <w:rFonts w:ascii="Times New Roman" w:hAnsi="Times New Roman"/>
          <w:i/>
          <w:spacing w:val="-1"/>
          <w:sz w:val="28"/>
          <w:szCs w:val="28"/>
        </w:rPr>
        <w:t>закрепления знаний</w:t>
      </w:r>
      <w:r>
        <w:rPr>
          <w:rFonts w:ascii="Times New Roman" w:hAnsi="Times New Roman"/>
          <w:i/>
          <w:sz w:val="28"/>
          <w:szCs w:val="28"/>
        </w:rPr>
        <w:t xml:space="preserve"> по </w:t>
      </w:r>
      <w:r>
        <w:rPr>
          <w:rFonts w:ascii="Times New Roman" w:hAnsi="Times New Roman"/>
          <w:i/>
          <w:spacing w:val="-1"/>
          <w:sz w:val="28"/>
          <w:szCs w:val="28"/>
        </w:rPr>
        <w:t>безопасности жизнедеятельности).</w:t>
      </w:r>
    </w:p>
    <w:p w:rsidR="00AF5676" w:rsidRDefault="00846EF7">
      <w:pPr>
        <w:widowControl w:val="0"/>
        <w:numPr>
          <w:ilvl w:val="1"/>
          <w:numId w:val="9"/>
        </w:numPr>
        <w:tabs>
          <w:tab w:val="left" w:pos="1557"/>
        </w:tabs>
        <w:spacing w:before="1" w:after="0" w:line="100" w:lineRule="atLeast"/>
        <w:ind w:left="567" w:right="45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Уголок</w:t>
      </w:r>
      <w:r>
        <w:rPr>
          <w:rFonts w:ascii="Times New Roman" w:hAnsi="Times New Roman"/>
          <w:sz w:val="28"/>
          <w:szCs w:val="28"/>
        </w:rPr>
        <w:t xml:space="preserve"> природы и </w:t>
      </w:r>
      <w:r>
        <w:rPr>
          <w:rFonts w:ascii="Times New Roman" w:hAnsi="Times New Roman"/>
          <w:spacing w:val="-1"/>
          <w:sz w:val="28"/>
          <w:szCs w:val="28"/>
        </w:rPr>
        <w:t xml:space="preserve">экспериментирования </w:t>
      </w:r>
      <w:r>
        <w:rPr>
          <w:rFonts w:ascii="Times New Roman" w:hAnsi="Times New Roman"/>
          <w:i/>
          <w:spacing w:val="-2"/>
          <w:sz w:val="28"/>
          <w:szCs w:val="28"/>
        </w:rPr>
        <w:t>(Для</w:t>
      </w:r>
      <w:r>
        <w:rPr>
          <w:rFonts w:ascii="Times New Roman" w:hAnsi="Times New Roman"/>
          <w:i/>
          <w:sz w:val="28"/>
          <w:szCs w:val="28"/>
        </w:rPr>
        <w:t xml:space="preserve"> наблюдений </w:t>
      </w:r>
      <w:r>
        <w:rPr>
          <w:rFonts w:ascii="Times New Roman" w:hAnsi="Times New Roman"/>
          <w:i/>
          <w:spacing w:val="-1"/>
          <w:sz w:val="28"/>
          <w:szCs w:val="28"/>
        </w:rPr>
        <w:t>за природой, игр</w:t>
      </w:r>
      <w:r>
        <w:rPr>
          <w:rFonts w:ascii="Times New Roman" w:hAnsi="Times New Roman"/>
          <w:i/>
          <w:sz w:val="28"/>
          <w:szCs w:val="28"/>
        </w:rPr>
        <w:t xml:space="preserve"> с песком и </w:t>
      </w:r>
      <w:r>
        <w:rPr>
          <w:rFonts w:ascii="Times New Roman" w:hAnsi="Times New Roman"/>
          <w:i/>
          <w:spacing w:val="-1"/>
          <w:sz w:val="28"/>
          <w:szCs w:val="28"/>
        </w:rPr>
        <w:t>водой,</w:t>
      </w:r>
      <w:r>
        <w:rPr>
          <w:rFonts w:ascii="Times New Roman" w:hAnsi="Times New Roman"/>
          <w:i/>
          <w:sz w:val="28"/>
          <w:szCs w:val="28"/>
        </w:rPr>
        <w:t xml:space="preserve"> с </w:t>
      </w:r>
      <w:r>
        <w:rPr>
          <w:rFonts w:ascii="Times New Roman" w:hAnsi="Times New Roman"/>
          <w:i/>
          <w:spacing w:val="-1"/>
          <w:sz w:val="28"/>
          <w:szCs w:val="28"/>
        </w:rPr>
        <w:t>природным материалом)</w:t>
      </w:r>
    </w:p>
    <w:p w:rsidR="00AF5676" w:rsidRDefault="00846EF7">
      <w:pPr>
        <w:widowControl w:val="0"/>
        <w:numPr>
          <w:ilvl w:val="1"/>
          <w:numId w:val="9"/>
        </w:numPr>
        <w:tabs>
          <w:tab w:val="left" w:pos="1557"/>
        </w:tabs>
        <w:spacing w:before="4" w:after="0" w:line="100" w:lineRule="atLeast"/>
        <w:ind w:left="567" w:righ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Уголок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pacing w:val="-1"/>
          <w:sz w:val="28"/>
          <w:szCs w:val="28"/>
        </w:rPr>
        <w:t xml:space="preserve">разнообразных видов самостоятельной </w:t>
      </w:r>
      <w:r>
        <w:rPr>
          <w:rFonts w:ascii="Times New Roman" w:hAnsi="Times New Roman"/>
          <w:sz w:val="28"/>
          <w:szCs w:val="28"/>
        </w:rPr>
        <w:t>деятельности (</w:t>
      </w:r>
      <w:r>
        <w:rPr>
          <w:rFonts w:ascii="Times New Roman" w:hAnsi="Times New Roman"/>
          <w:i/>
          <w:sz w:val="28"/>
          <w:szCs w:val="28"/>
        </w:rPr>
        <w:t xml:space="preserve">Для </w:t>
      </w:r>
      <w:r>
        <w:rPr>
          <w:rFonts w:ascii="Times New Roman" w:hAnsi="Times New Roman"/>
          <w:i/>
          <w:spacing w:val="-1"/>
          <w:sz w:val="28"/>
          <w:szCs w:val="28"/>
        </w:rPr>
        <w:t>самостоятельного</w:t>
      </w:r>
      <w:r>
        <w:rPr>
          <w:rFonts w:ascii="Times New Roman" w:hAnsi="Times New Roman"/>
          <w:i/>
          <w:sz w:val="28"/>
          <w:szCs w:val="28"/>
        </w:rPr>
        <w:t xml:space="preserve"> сооружения </w:t>
      </w:r>
      <w:r>
        <w:rPr>
          <w:rFonts w:ascii="Times New Roman" w:hAnsi="Times New Roman"/>
          <w:i/>
          <w:spacing w:val="-1"/>
          <w:sz w:val="28"/>
          <w:szCs w:val="28"/>
        </w:rPr>
        <w:t>построек</w:t>
      </w:r>
      <w:r>
        <w:rPr>
          <w:rFonts w:ascii="Times New Roman" w:hAnsi="Times New Roman"/>
          <w:i/>
          <w:sz w:val="28"/>
          <w:szCs w:val="28"/>
        </w:rPr>
        <w:t xml:space="preserve"> их </w:t>
      </w:r>
      <w:r>
        <w:rPr>
          <w:rFonts w:ascii="Times New Roman" w:hAnsi="Times New Roman"/>
          <w:i/>
          <w:spacing w:val="-1"/>
          <w:sz w:val="28"/>
          <w:szCs w:val="28"/>
        </w:rPr>
        <w:t xml:space="preserve">обыгрывания, конструирования небольших сюжетных </w:t>
      </w:r>
      <w:r>
        <w:rPr>
          <w:rFonts w:ascii="Times New Roman" w:hAnsi="Times New Roman"/>
          <w:i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>)</w:t>
      </w:r>
    </w:p>
    <w:p w:rsidR="00AF5676" w:rsidRDefault="00846EF7">
      <w:pPr>
        <w:pStyle w:val="a5"/>
        <w:numPr>
          <w:ilvl w:val="1"/>
          <w:numId w:val="9"/>
        </w:numPr>
        <w:tabs>
          <w:tab w:val="left" w:pos="1557"/>
        </w:tabs>
        <w:suppressAutoHyphens w:val="0"/>
        <w:spacing w:before="3" w:after="0"/>
        <w:ind w:left="567" w:right="4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Уголок театрализации и социально-эмоционального развития.</w:t>
      </w:r>
    </w:p>
    <w:p w:rsidR="00AF5676" w:rsidRDefault="00846EF7">
      <w:pPr>
        <w:widowControl w:val="0"/>
        <w:numPr>
          <w:ilvl w:val="1"/>
          <w:numId w:val="9"/>
        </w:numPr>
        <w:tabs>
          <w:tab w:val="left" w:pos="1557"/>
        </w:tabs>
        <w:spacing w:before="22" w:after="0" w:line="100" w:lineRule="atLeast"/>
        <w:ind w:left="567" w:right="45"/>
        <w:jc w:val="both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Уголок художе</w:t>
      </w:r>
      <w:r>
        <w:rPr>
          <w:rFonts w:ascii="Times New Roman" w:hAnsi="Times New Roman"/>
          <w:spacing w:val="-1"/>
          <w:sz w:val="28"/>
          <w:szCs w:val="28"/>
        </w:rPr>
        <w:t xml:space="preserve">ственно-эстетического развития </w:t>
      </w:r>
      <w:r>
        <w:rPr>
          <w:rFonts w:ascii="Times New Roman" w:hAnsi="Times New Roman"/>
          <w:i/>
          <w:spacing w:val="-1"/>
          <w:sz w:val="28"/>
          <w:szCs w:val="28"/>
        </w:rPr>
        <w:t xml:space="preserve">(Для развития творческих способностей в музыке, рисовании, лепке и </w:t>
      </w:r>
      <w:proofErr w:type="spellStart"/>
      <w:proofErr w:type="gramStart"/>
      <w:r>
        <w:rPr>
          <w:rFonts w:ascii="Times New Roman" w:hAnsi="Times New Roman"/>
          <w:i/>
          <w:spacing w:val="-1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i/>
          <w:spacing w:val="-1"/>
          <w:sz w:val="28"/>
          <w:szCs w:val="28"/>
        </w:rPr>
        <w:t>).</w:t>
      </w:r>
    </w:p>
    <w:p w:rsidR="00AF5676" w:rsidRDefault="00846EF7">
      <w:pPr>
        <w:pStyle w:val="a5"/>
        <w:numPr>
          <w:ilvl w:val="1"/>
          <w:numId w:val="9"/>
        </w:numPr>
        <w:tabs>
          <w:tab w:val="left" w:pos="1557"/>
        </w:tabs>
        <w:suppressAutoHyphens w:val="0"/>
        <w:spacing w:before="1" w:after="0"/>
        <w:ind w:left="567" w:right="4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Книжный уголок</w:t>
      </w:r>
    </w:p>
    <w:p w:rsidR="00AF5676" w:rsidRDefault="00846EF7">
      <w:pPr>
        <w:pStyle w:val="a5"/>
        <w:numPr>
          <w:ilvl w:val="1"/>
          <w:numId w:val="9"/>
        </w:numPr>
        <w:tabs>
          <w:tab w:val="left" w:pos="1557"/>
        </w:tabs>
        <w:suppressAutoHyphens w:val="0"/>
        <w:spacing w:after="0"/>
        <w:ind w:left="567" w:right="4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Уголок сюжетно-ролевых игр.</w:t>
      </w:r>
    </w:p>
    <w:p w:rsidR="00AF5676" w:rsidRDefault="00846EF7">
      <w:pPr>
        <w:pStyle w:val="a5"/>
        <w:numPr>
          <w:ilvl w:val="1"/>
          <w:numId w:val="9"/>
        </w:numPr>
        <w:tabs>
          <w:tab w:val="left" w:pos="1557"/>
        </w:tabs>
        <w:suppressAutoHyphens w:val="0"/>
        <w:spacing w:before="4" w:after="0"/>
        <w:ind w:left="567" w:right="4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Игровой уголок (с разными игрушками, строительным материалом)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азвивающая предметно-пространственная среда </w:t>
      </w:r>
      <w:r>
        <w:rPr>
          <w:rFonts w:ascii="Times New Roman" w:hAnsi="Times New Roman"/>
          <w:spacing w:val="-1"/>
          <w:sz w:val="28"/>
          <w:szCs w:val="28"/>
        </w:rPr>
        <w:t>выступает как динамичное пространство, подвижное и легко изменяемое.</w:t>
      </w:r>
    </w:p>
    <w:p w:rsidR="00AF5676" w:rsidRDefault="00AF5676">
      <w:pPr>
        <w:pStyle w:val="a5"/>
        <w:numPr>
          <w:ilvl w:val="1"/>
          <w:numId w:val="9"/>
        </w:numPr>
        <w:tabs>
          <w:tab w:val="left" w:pos="1557"/>
        </w:tabs>
        <w:suppressAutoHyphens w:val="0"/>
        <w:spacing w:before="4" w:after="0"/>
        <w:ind w:left="567" w:right="45"/>
        <w:jc w:val="both"/>
      </w:pPr>
    </w:p>
    <w:p w:rsidR="00AF5676" w:rsidRDefault="00846E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</w:t>
      </w:r>
      <w:r>
        <w:rPr>
          <w:rFonts w:ascii="Times New Roman" w:hAnsi="Times New Roman"/>
          <w:b/>
          <w:bCs/>
          <w:sz w:val="28"/>
          <w:szCs w:val="28"/>
        </w:rPr>
        <w:t xml:space="preserve"> Материально-технические условия реализации Программы</w:t>
      </w:r>
    </w:p>
    <w:p w:rsidR="00AF5676" w:rsidRDefault="00846E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ФГОС, материально-техническое обеспечение  Программы группы раннего возраста включает в себя учебно-методически</w:t>
      </w:r>
      <w:r>
        <w:rPr>
          <w:rFonts w:ascii="Times New Roman" w:hAnsi="Times New Roman"/>
          <w:bCs/>
          <w:sz w:val="28"/>
          <w:szCs w:val="28"/>
        </w:rPr>
        <w:t xml:space="preserve">й комплект, оборудование, оснащение (предметы), игровое, спортивное оборудование (мячи, кегли)  необходимые для реализации Программы. </w:t>
      </w:r>
    </w:p>
    <w:p w:rsidR="00AF5676" w:rsidRDefault="00846E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3.9. Учебно-методическое обеспечение  Программы:</w:t>
      </w:r>
    </w:p>
    <w:p w:rsidR="00AF5676" w:rsidRDefault="00846EF7">
      <w:pPr>
        <w:widowControl w:val="0"/>
        <w:numPr>
          <w:ilvl w:val="1"/>
          <w:numId w:val="11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РФ «Об образовании» от 29.12. 2012г.</w:t>
      </w:r>
    </w:p>
    <w:p w:rsidR="00AF5676" w:rsidRDefault="00846EF7">
      <w:pPr>
        <w:widowControl w:val="0"/>
        <w:numPr>
          <w:ilvl w:val="1"/>
          <w:numId w:val="11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</w:t>
      </w:r>
      <w:r>
        <w:rPr>
          <w:rFonts w:ascii="Times New Roman" w:hAnsi="Times New Roman"/>
          <w:sz w:val="28"/>
          <w:szCs w:val="28"/>
        </w:rPr>
        <w:t>-13 от 30.07.2013.</w:t>
      </w:r>
    </w:p>
    <w:p w:rsidR="00AF5676" w:rsidRDefault="00846EF7">
      <w:pPr>
        <w:widowControl w:val="0"/>
        <w:numPr>
          <w:ilvl w:val="1"/>
          <w:numId w:val="11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от 17.10.2013.</w:t>
      </w:r>
    </w:p>
    <w:p w:rsidR="00AF5676" w:rsidRDefault="00846EF7">
      <w:pPr>
        <w:widowControl w:val="0"/>
        <w:numPr>
          <w:ilvl w:val="1"/>
          <w:numId w:val="11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дошкольного образования «ОТ РОЖДЕНИЯ ДО ШКОЛЫ» /Под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М.А. Васильевой. –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– М.</w:t>
      </w:r>
      <w:r>
        <w:rPr>
          <w:rFonts w:ascii="Times New Roman" w:hAnsi="Times New Roman"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</w:rPr>
        <w:t>Мозаика-Синтез, 2015.</w:t>
      </w:r>
    </w:p>
    <w:p w:rsidR="00AF5676" w:rsidRDefault="00AF5676">
      <w:pPr>
        <w:widowControl w:val="0"/>
        <w:shd w:val="clear" w:color="auto" w:fill="FFFFFF"/>
        <w:spacing w:after="0" w:line="100" w:lineRule="atLeast"/>
        <w:ind w:left="1440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d"/>
        <w:spacing w:after="0" w:line="100" w:lineRule="atLeast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Список литературы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bCs/>
          <w:sz w:val="28"/>
          <w:szCs w:val="28"/>
        </w:rPr>
        <w:t>Теплюк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 </w:t>
      </w:r>
      <w:r>
        <w:rPr>
          <w:rFonts w:ascii="Times New Roman" w:hAnsi="Times New Roman"/>
          <w:bCs/>
          <w:sz w:val="28"/>
          <w:szCs w:val="28"/>
        </w:rPr>
        <w:t>Ребенок третьего года жизни», Издательство «МОЗАЙКА-СИНТЕЗ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»., </w:t>
      </w:r>
      <w:proofErr w:type="gramEnd"/>
      <w:r>
        <w:rPr>
          <w:rFonts w:ascii="Times New Roman" w:hAnsi="Times New Roman"/>
          <w:bCs/>
          <w:sz w:val="28"/>
          <w:szCs w:val="28"/>
        </w:rPr>
        <w:t>ФГОС Д 2014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Н.Ф. Губанова « Развитие игровой деятельности с детьми 2-3 лет», Издательство «МОЗАЙКА-СИНТЕЗ»., 2015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bCs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 Развитие речи в детском саду. Для занятий с детьми 2-3 лет». Изда</w:t>
      </w:r>
      <w:r>
        <w:rPr>
          <w:rFonts w:ascii="Times New Roman" w:hAnsi="Times New Roman"/>
          <w:bCs/>
          <w:sz w:val="28"/>
          <w:szCs w:val="28"/>
        </w:rPr>
        <w:t>тельство «МОЗАЙКА-СИНТЕЗ»., 2015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И.А. </w:t>
      </w:r>
      <w:proofErr w:type="spellStart"/>
      <w:r>
        <w:rPr>
          <w:rFonts w:ascii="Times New Roman" w:hAnsi="Times New Roman"/>
          <w:bCs/>
          <w:sz w:val="28"/>
          <w:szCs w:val="28"/>
        </w:rPr>
        <w:t>Помораева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/>
          <w:bCs/>
          <w:sz w:val="28"/>
          <w:szCs w:val="28"/>
        </w:rPr>
        <w:t>Позина</w:t>
      </w:r>
      <w:proofErr w:type="spellEnd"/>
      <w:r>
        <w:rPr>
          <w:rFonts w:ascii="Times New Roman" w:hAnsi="Times New Roman"/>
          <w:bCs/>
          <w:sz w:val="28"/>
          <w:szCs w:val="28"/>
        </w:rPr>
        <w:t>., « Формирование элементарных математических представлений с детьми 2-3 лет», Издательство «МОЗАЙКА-СИНТЕЗ»., 2015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Н.В. Николаев « Развивающие игры для детей 2-4 лет», Издательство «ФЕНИКС», 2016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Н.Е.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Веракса</w:t>
      </w:r>
      <w:proofErr w:type="spellEnd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Комарова Т.С., Васильева М.А. </w:t>
      </w:r>
      <w:hyperlink r:id="rId14">
        <w:r>
          <w:rPr>
            <w:rStyle w:val="-"/>
            <w:rFonts w:ascii="Times New Roman" w:hAnsi="Times New Roman"/>
            <w:bCs/>
            <w:color w:val="00000A"/>
            <w:sz w:val="28"/>
            <w:szCs w:val="28"/>
            <w:shd w:val="clear" w:color="auto" w:fill="FFFFFF"/>
          </w:rPr>
          <w:t>Основная образовательная программа дошкольного образования "От рождения до школы". ФГОС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2015 г.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Афанасьева Маленькими шагами в большой </w:t>
      </w:r>
      <w:r>
        <w:rPr>
          <w:rFonts w:ascii="Times New Roman" w:hAnsi="Times New Roman"/>
          <w:sz w:val="28"/>
          <w:szCs w:val="28"/>
        </w:rPr>
        <w:t xml:space="preserve">мир знаний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Издательство Детство - пресс</w:t>
      </w:r>
      <w:r>
        <w:rPr>
          <w:rFonts w:ascii="Times New Roman" w:hAnsi="Times New Roman"/>
          <w:bCs/>
          <w:sz w:val="28"/>
          <w:szCs w:val="28"/>
        </w:rPr>
        <w:t>», 2004.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Н. А </w:t>
      </w:r>
      <w:proofErr w:type="spellStart"/>
      <w:r>
        <w:rPr>
          <w:rFonts w:ascii="Times New Roman" w:hAnsi="Times New Roman"/>
          <w:bCs/>
          <w:sz w:val="28"/>
          <w:szCs w:val="28"/>
        </w:rPr>
        <w:t>Арапова</w:t>
      </w:r>
      <w:proofErr w:type="spellEnd"/>
      <w:r>
        <w:rPr>
          <w:rFonts w:ascii="Times New Roman" w:hAnsi="Times New Roman"/>
          <w:bCs/>
          <w:sz w:val="28"/>
          <w:szCs w:val="28"/>
        </w:rPr>
        <w:t>-Пискарева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,.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>
        <w:rPr>
          <w:rFonts w:ascii="Times New Roman" w:hAnsi="Times New Roman"/>
          <w:bCs/>
          <w:sz w:val="28"/>
          <w:szCs w:val="28"/>
        </w:rPr>
        <w:t>Арапова</w:t>
      </w:r>
      <w:proofErr w:type="spellEnd"/>
      <w:r>
        <w:rPr>
          <w:rFonts w:ascii="Times New Roman" w:hAnsi="Times New Roman"/>
          <w:bCs/>
          <w:sz w:val="28"/>
          <w:szCs w:val="28"/>
        </w:rPr>
        <w:t>-Пискарева.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2006.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Л.В. Белкина Ада</w:t>
      </w:r>
      <w:r>
        <w:rPr>
          <w:rFonts w:ascii="Times New Roman" w:hAnsi="Times New Roman"/>
          <w:sz w:val="28"/>
          <w:szCs w:val="28"/>
        </w:rPr>
        <w:t xml:space="preserve">птация детей раннего возраста к условиям ДОУ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Издательство ТЦ Учитель</w:t>
      </w:r>
      <w:r>
        <w:rPr>
          <w:rFonts w:ascii="Times New Roman" w:hAnsi="Times New Roman"/>
          <w:bCs/>
          <w:sz w:val="28"/>
          <w:szCs w:val="28"/>
        </w:rPr>
        <w:t>», 2006.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Е.А. Бондаренко. Развивающие игры для детей от года до трех – «Издательство АСТ-СТАЛКЕР»,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Т.М. Бондаренко Комплексные занятия в первой младшей группе детского сада. Издатель</w:t>
      </w:r>
      <w:r>
        <w:rPr>
          <w:rFonts w:ascii="Times New Roman" w:hAnsi="Times New Roman"/>
          <w:bCs/>
          <w:sz w:val="28"/>
          <w:szCs w:val="28"/>
        </w:rPr>
        <w:t>ство УЧИТЕЛЬ», 200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Г. Борисенко, Н.А. Лукина Комплексные занятия с детьми раннего возраста Санкт-Петербург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Паритет</w:t>
      </w:r>
      <w:r>
        <w:rPr>
          <w:rFonts w:ascii="Times New Roman" w:hAnsi="Times New Roman"/>
          <w:bCs/>
          <w:sz w:val="28"/>
          <w:szCs w:val="28"/>
        </w:rPr>
        <w:t>»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Г. Борисенко, Н.А. Лукина Конспекты комплексных занятий по сказкам  с детьми 2-3 лет Санкт-Петербург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Паритет</w:t>
      </w:r>
      <w:r>
        <w:rPr>
          <w:rFonts w:ascii="Times New Roman" w:hAnsi="Times New Roman"/>
          <w:bCs/>
          <w:sz w:val="28"/>
          <w:szCs w:val="28"/>
        </w:rPr>
        <w:t>» 2006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М. А. </w:t>
      </w:r>
      <w:r>
        <w:rPr>
          <w:rFonts w:ascii="Times New Roman" w:hAnsi="Times New Roman"/>
          <w:bCs/>
          <w:sz w:val="28"/>
          <w:szCs w:val="28"/>
        </w:rPr>
        <w:t>Васильевой, В. В. Гербовой, Т. С. Комаровой. Методические рекомендации к Программе воспитания и обучения в детском саду / под ред. М. А. Васильевой, В. В. Гербовой, Т. С. Комаровой.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Издательский дом «Воспитание дошкольника», 2005.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А. Васильева, В.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Комарова Программа воспитания и обучения в детском саду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Н. Е. </w:t>
      </w:r>
      <w:proofErr w:type="spellStart"/>
      <w:r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bCs/>
          <w:sz w:val="28"/>
          <w:szCs w:val="28"/>
        </w:rPr>
        <w:t>, Т. С. Комаровой, М. А. Васильевой. От рождения до школы. Примерная основная общеобразовательная программа дошкольного образования / под ред..</w:t>
      </w:r>
      <w:r>
        <w:rPr>
          <w:rFonts w:ascii="Times New Roman" w:hAnsi="Times New Roman"/>
          <w:bCs/>
          <w:sz w:val="28"/>
          <w:szCs w:val="28"/>
        </w:rPr>
        <w:t xml:space="preserve">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2011.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С. Галанов Игры, которые лечат Творческий Центр Сфера Москва 2004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Т. В. Галанова, Развивающие игры с малышами до 3 лет / Т. В. Галанова. - Ярославль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Академия развития, 2007.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bCs/>
          <w:sz w:val="28"/>
          <w:szCs w:val="28"/>
        </w:rPr>
        <w:t>, В. В. Занятия по развитию речи в первой</w:t>
      </w:r>
      <w:r>
        <w:rPr>
          <w:rFonts w:ascii="Times New Roman" w:hAnsi="Times New Roman"/>
          <w:bCs/>
          <w:sz w:val="28"/>
          <w:szCs w:val="28"/>
        </w:rPr>
        <w:t xml:space="preserve"> младшей группе детского сада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планы занятий / В. В. </w:t>
      </w:r>
      <w:proofErr w:type="spellStart"/>
      <w:r>
        <w:rPr>
          <w:rFonts w:ascii="Times New Roman" w:hAnsi="Times New Roman"/>
          <w:bCs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bCs/>
          <w:sz w:val="28"/>
          <w:szCs w:val="28"/>
        </w:rPr>
        <w:t>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2008.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по развитию речи в первой младшей группе детского сада Издательство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Москва 2007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 В. Гербовой, Т. С. Комаровой. Воспитание и об</w:t>
      </w:r>
      <w:r>
        <w:rPr>
          <w:rFonts w:ascii="Times New Roman" w:hAnsi="Times New Roman"/>
          <w:bCs/>
          <w:sz w:val="28"/>
          <w:szCs w:val="28"/>
        </w:rPr>
        <w:t>учение детей в первой младшей группе детского сада / под ред.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2006.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В. Глебова Детский сад-семья: Аспекты взаимодействия ТЦ Учитель Воронеж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Г.</w:t>
      </w:r>
      <w:r>
        <w:rPr>
          <w:rFonts w:ascii="Times New Roman" w:hAnsi="Times New Roman"/>
          <w:sz w:val="28"/>
          <w:szCs w:val="28"/>
        </w:rPr>
        <w:t xml:space="preserve">Г. Григорьева, Н.П. </w:t>
      </w:r>
      <w:proofErr w:type="spellStart"/>
      <w:r>
        <w:rPr>
          <w:rFonts w:ascii="Times New Roman" w:hAnsi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Г.В. </w:t>
      </w:r>
      <w:proofErr w:type="gramStart"/>
      <w:r>
        <w:rPr>
          <w:rFonts w:ascii="Times New Roman" w:hAnsi="Times New Roman"/>
          <w:sz w:val="28"/>
          <w:szCs w:val="28"/>
        </w:rPr>
        <w:t>Груба</w:t>
      </w:r>
      <w:proofErr w:type="gramEnd"/>
      <w:r>
        <w:rPr>
          <w:rFonts w:ascii="Times New Roman" w:hAnsi="Times New Roman"/>
          <w:sz w:val="28"/>
          <w:szCs w:val="28"/>
        </w:rPr>
        <w:t xml:space="preserve"> Играем с малышами Москва Просвещение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Е. Громова Формирование элементарных математических представлений у детей раннего возраста Творческий Центр Сфера Москва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Е. Громова Методика формирования начального детского лексикона Творческий Центр Сфера Москва 2003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Н.Ф. Губанова Развитие </w:t>
      </w:r>
      <w:r>
        <w:rPr>
          <w:rFonts w:ascii="Times New Roman" w:hAnsi="Times New Roman"/>
          <w:sz w:val="28"/>
          <w:szCs w:val="28"/>
        </w:rPr>
        <w:t xml:space="preserve">игровой деятельности Система работы в первой младшей группе детского сада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2008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Г.Н. Давыдова Детский дизайн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Москва 2008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Г.Н. Давыдова 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Москва 2008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Е.С. Демина, Н.В. </w:t>
      </w:r>
      <w:proofErr w:type="spellStart"/>
      <w:r>
        <w:rPr>
          <w:rFonts w:ascii="Times New Roman" w:hAnsi="Times New Roman"/>
          <w:sz w:val="28"/>
          <w:szCs w:val="28"/>
        </w:rPr>
        <w:t>Казюк</w:t>
      </w:r>
      <w:proofErr w:type="spellEnd"/>
      <w:r>
        <w:rPr>
          <w:rFonts w:ascii="Times New Roman" w:hAnsi="Times New Roman"/>
          <w:sz w:val="28"/>
          <w:szCs w:val="28"/>
        </w:rPr>
        <w:t>, В.А. Мануйлова и др. Развити</w:t>
      </w:r>
      <w:r>
        <w:rPr>
          <w:rFonts w:ascii="Times New Roman" w:hAnsi="Times New Roman"/>
          <w:sz w:val="28"/>
          <w:szCs w:val="28"/>
        </w:rPr>
        <w:t>е и обучение детей раннего возраста в ДОУ Творческий Центр Сфера Москва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О. Б. </w:t>
      </w:r>
      <w:proofErr w:type="spellStart"/>
      <w:r>
        <w:rPr>
          <w:rFonts w:ascii="Times New Roman" w:hAnsi="Times New Roman"/>
          <w:bCs/>
          <w:sz w:val="28"/>
          <w:szCs w:val="28"/>
        </w:rPr>
        <w:t>Дыбина</w:t>
      </w:r>
      <w:proofErr w:type="spellEnd"/>
      <w:r>
        <w:rPr>
          <w:rFonts w:ascii="Times New Roman" w:hAnsi="Times New Roman"/>
          <w:bCs/>
          <w:sz w:val="28"/>
          <w:szCs w:val="28"/>
        </w:rPr>
        <w:t>, Ребенок и окружающий мир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программа и методические рекомендации / О. Б. </w:t>
      </w:r>
      <w:proofErr w:type="spellStart"/>
      <w:r>
        <w:rPr>
          <w:rFonts w:ascii="Times New Roman" w:hAnsi="Times New Roman"/>
          <w:bCs/>
          <w:sz w:val="28"/>
          <w:szCs w:val="28"/>
        </w:rPr>
        <w:t>Дыбина</w:t>
      </w:r>
      <w:proofErr w:type="spellEnd"/>
      <w:r>
        <w:rPr>
          <w:rFonts w:ascii="Times New Roman" w:hAnsi="Times New Roman"/>
          <w:bCs/>
          <w:sz w:val="28"/>
          <w:szCs w:val="28"/>
        </w:rPr>
        <w:t>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2008.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О.С. Жукова «Первые открытия», «Издательство ОНИКС – СП</w:t>
      </w:r>
      <w:r>
        <w:rPr>
          <w:rFonts w:ascii="Times New Roman" w:hAnsi="Times New Roman"/>
          <w:bCs/>
          <w:sz w:val="28"/>
          <w:szCs w:val="28"/>
        </w:rPr>
        <w:t>б», 2001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М. Б. </w:t>
      </w:r>
      <w:proofErr w:type="spellStart"/>
      <w:r>
        <w:rPr>
          <w:rFonts w:ascii="Times New Roman" w:hAnsi="Times New Roman"/>
          <w:bCs/>
          <w:sz w:val="28"/>
          <w:szCs w:val="28"/>
        </w:rPr>
        <w:t>Зацепина</w:t>
      </w:r>
      <w:proofErr w:type="spellEnd"/>
      <w:r>
        <w:rPr>
          <w:rFonts w:ascii="Times New Roman" w:hAnsi="Times New Roman"/>
          <w:bCs/>
          <w:sz w:val="28"/>
          <w:szCs w:val="28"/>
        </w:rPr>
        <w:t>, Музыкальное воспитание в детском саду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программа и методические рекомендации / М. Б. </w:t>
      </w:r>
      <w:proofErr w:type="spellStart"/>
      <w:r>
        <w:rPr>
          <w:rFonts w:ascii="Times New Roman" w:hAnsi="Times New Roman"/>
          <w:bCs/>
          <w:sz w:val="28"/>
          <w:szCs w:val="28"/>
        </w:rPr>
        <w:t>Зацепина</w:t>
      </w:r>
      <w:proofErr w:type="spellEnd"/>
      <w:r>
        <w:rPr>
          <w:rFonts w:ascii="Times New Roman" w:hAnsi="Times New Roman"/>
          <w:bCs/>
          <w:sz w:val="28"/>
          <w:szCs w:val="28"/>
        </w:rPr>
        <w:t>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2008.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Н. Н. </w:t>
      </w:r>
      <w:proofErr w:type="spellStart"/>
      <w:r>
        <w:rPr>
          <w:rFonts w:ascii="Times New Roman" w:hAnsi="Times New Roman"/>
          <w:bCs/>
          <w:sz w:val="28"/>
          <w:szCs w:val="28"/>
        </w:rPr>
        <w:t>Клочанов</w:t>
      </w:r>
      <w:proofErr w:type="spellEnd"/>
      <w:r>
        <w:rPr>
          <w:rFonts w:ascii="Times New Roman" w:hAnsi="Times New Roman"/>
          <w:bCs/>
          <w:sz w:val="28"/>
          <w:szCs w:val="28"/>
        </w:rPr>
        <w:t>, Дорога, ребенок, безопасность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метод, пособие по правилам дорожного движения для воспитат</w:t>
      </w:r>
      <w:r>
        <w:rPr>
          <w:rFonts w:ascii="Times New Roman" w:hAnsi="Times New Roman"/>
          <w:bCs/>
          <w:sz w:val="28"/>
          <w:szCs w:val="28"/>
        </w:rPr>
        <w:t>елей. - Ростов н/Д.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Феникс, 2004.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.С. Комарова, Изобразительная деятельность в детском саду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программа и </w:t>
      </w:r>
      <w:proofErr w:type="spellStart"/>
      <w:r>
        <w:rPr>
          <w:rFonts w:ascii="Times New Roman" w:hAnsi="Times New Roman"/>
          <w:bCs/>
          <w:sz w:val="28"/>
          <w:szCs w:val="28"/>
        </w:rPr>
        <w:t>методиче¬ские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рекомендации / Т. С. Комарова.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2005.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bCs/>
          <w:sz w:val="28"/>
          <w:szCs w:val="28"/>
        </w:rPr>
        <w:t>Кутакова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Конструирование и ручной труд в детском саду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программы и </w:t>
      </w:r>
      <w:r>
        <w:rPr>
          <w:rFonts w:ascii="Times New Roman" w:hAnsi="Times New Roman"/>
          <w:bCs/>
          <w:sz w:val="28"/>
          <w:szCs w:val="28"/>
        </w:rPr>
        <w:t xml:space="preserve">методические рекомендации / Л. В. </w:t>
      </w:r>
      <w:proofErr w:type="spellStart"/>
      <w:r>
        <w:rPr>
          <w:rFonts w:ascii="Times New Roman" w:hAnsi="Times New Roman"/>
          <w:bCs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bCs/>
          <w:sz w:val="28"/>
          <w:szCs w:val="28"/>
        </w:rPr>
        <w:t>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2008.</w:t>
      </w:r>
    </w:p>
    <w:p w:rsidR="00AF5676" w:rsidRDefault="00AF5676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Лункина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Растим малыша 2-3 лет Творческий Центр Сфера Москва 2008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И.А. Лыкова Изобразительная деятельность в детском саду младшая группа Творческий Центр Сфера Москва 2008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</w:rPr>
        <w:t>Лыкова, Л. Грушина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Пир на весь мир из соленого теста. Издательский дом « КАРАПУЗ»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2008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Развитие речи ребенка раннего возраста АЙРИС ПРЕСС Москва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>, С.В. Рещикова Игровые занятия с детьми от 1 до 3 лет Творческий Центр Сфера</w:t>
      </w:r>
      <w:r>
        <w:rPr>
          <w:rFonts w:ascii="Times New Roman" w:hAnsi="Times New Roman"/>
          <w:sz w:val="28"/>
          <w:szCs w:val="28"/>
        </w:rPr>
        <w:t xml:space="preserve"> Москва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Г.Ю. </w:t>
      </w:r>
      <w:proofErr w:type="spellStart"/>
      <w:r>
        <w:rPr>
          <w:rFonts w:ascii="Times New Roman" w:hAnsi="Times New Roman"/>
          <w:sz w:val="28"/>
          <w:szCs w:val="28"/>
        </w:rPr>
        <w:t>Одинокова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«Шлеп…цветок», Издательский дом « </w:t>
      </w:r>
      <w:proofErr w:type="spellStart"/>
      <w:r>
        <w:rPr>
          <w:rFonts w:ascii="Times New Roman" w:hAnsi="Times New Roman"/>
          <w:sz w:val="28"/>
          <w:szCs w:val="28"/>
        </w:rPr>
        <w:t>Карапус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Г.Ю. </w:t>
      </w:r>
      <w:proofErr w:type="spellStart"/>
      <w:r>
        <w:rPr>
          <w:rFonts w:ascii="Times New Roman" w:hAnsi="Times New Roman"/>
          <w:sz w:val="28"/>
          <w:szCs w:val="28"/>
        </w:rPr>
        <w:t>Одинокова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«Шлеп…снежок», Издательский дом « </w:t>
      </w:r>
      <w:proofErr w:type="spellStart"/>
      <w:r>
        <w:rPr>
          <w:rFonts w:ascii="Times New Roman" w:hAnsi="Times New Roman"/>
          <w:sz w:val="28"/>
          <w:szCs w:val="28"/>
        </w:rPr>
        <w:t>Карапус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Г.Ю. </w:t>
      </w:r>
      <w:proofErr w:type="spellStart"/>
      <w:r>
        <w:rPr>
          <w:rFonts w:ascii="Times New Roman" w:hAnsi="Times New Roman"/>
          <w:sz w:val="28"/>
          <w:szCs w:val="28"/>
        </w:rPr>
        <w:t>Одинокова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«Шлеп…ёжик», Издательский дом « </w:t>
      </w:r>
      <w:proofErr w:type="spellStart"/>
      <w:r>
        <w:rPr>
          <w:rFonts w:ascii="Times New Roman" w:hAnsi="Times New Roman"/>
          <w:sz w:val="28"/>
          <w:szCs w:val="28"/>
        </w:rPr>
        <w:t>Карапус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Э.Г. Пилюгина Сенсорные способности малыша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К.Л. Печора, Г.В. </w:t>
      </w:r>
      <w:proofErr w:type="spellStart"/>
      <w:r>
        <w:rPr>
          <w:rFonts w:ascii="Times New Roman" w:hAnsi="Times New Roman"/>
          <w:sz w:val="28"/>
          <w:szCs w:val="28"/>
        </w:rPr>
        <w:t>Пантюхина</w:t>
      </w:r>
      <w:proofErr w:type="spellEnd"/>
      <w:r>
        <w:rPr>
          <w:rFonts w:ascii="Times New Roman" w:hAnsi="Times New Roman"/>
          <w:sz w:val="28"/>
          <w:szCs w:val="28"/>
        </w:rPr>
        <w:t>, Л.Г. Голубева Дети раннего возраста в дошкольных учреждениях Москва ВЛАДОС 2004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К.Л. Печора Развитие и воспитание детей раннего и дошкольного возраста Москва 2006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Е.О. Севостьянова Дружная семейка Программа </w:t>
      </w:r>
      <w:r>
        <w:rPr>
          <w:rFonts w:ascii="Times New Roman" w:hAnsi="Times New Roman"/>
          <w:sz w:val="28"/>
          <w:szCs w:val="28"/>
        </w:rPr>
        <w:t>адаптации детей к ДОУ Творческий Центр Сфера Москва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по формированию элементарных экологических представлений в первой младшей группе детского сада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2007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bCs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Занятия по формированию элемен</w:t>
      </w:r>
      <w:r>
        <w:rPr>
          <w:rFonts w:ascii="Times New Roman" w:hAnsi="Times New Roman"/>
          <w:bCs/>
          <w:sz w:val="28"/>
          <w:szCs w:val="28"/>
        </w:rPr>
        <w:t xml:space="preserve">тарных экологических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представ¬лений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первой младшей группе детского сада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конспекты занятий / О. А. </w:t>
      </w:r>
      <w:proofErr w:type="spellStart"/>
      <w:r>
        <w:rPr>
          <w:rFonts w:ascii="Times New Roman" w:hAnsi="Times New Roman"/>
          <w:bCs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>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2008.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bCs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>, Экологическое воспитание в детском саду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программа и методические рекомендации / О. А. </w:t>
      </w:r>
      <w:proofErr w:type="spellStart"/>
      <w:r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>ломенникова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>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2005.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Воспитание и обучение в первой младшей группе детского сада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2007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К. </w:t>
      </w:r>
      <w:proofErr w:type="spellStart"/>
      <w:r>
        <w:rPr>
          <w:rFonts w:ascii="Times New Roman" w:hAnsi="Times New Roman"/>
          <w:bCs/>
          <w:sz w:val="28"/>
          <w:szCs w:val="28"/>
        </w:rPr>
        <w:t>Теплюк</w:t>
      </w:r>
      <w:proofErr w:type="spellEnd"/>
      <w:r>
        <w:rPr>
          <w:rFonts w:ascii="Times New Roman" w:hAnsi="Times New Roman"/>
          <w:bCs/>
          <w:sz w:val="28"/>
          <w:szCs w:val="28"/>
        </w:rPr>
        <w:t>, Занятия на прогулке с малышами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пособие для педагогов дошкольных </w:t>
      </w:r>
      <w:proofErr w:type="spellStart"/>
      <w:r>
        <w:rPr>
          <w:rFonts w:ascii="Times New Roman" w:hAnsi="Times New Roman"/>
          <w:bCs/>
          <w:sz w:val="28"/>
          <w:szCs w:val="28"/>
        </w:rPr>
        <w:t>уч¬реждений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Для работы с детьми </w:t>
      </w:r>
      <w:r>
        <w:rPr>
          <w:rFonts w:ascii="Times New Roman" w:hAnsi="Times New Roman"/>
          <w:bCs/>
          <w:sz w:val="28"/>
          <w:szCs w:val="28"/>
        </w:rPr>
        <w:t xml:space="preserve">2-4 лет / С. Н. </w:t>
      </w:r>
      <w:proofErr w:type="spellStart"/>
      <w:r>
        <w:rPr>
          <w:rFonts w:ascii="Times New Roman" w:hAnsi="Times New Roman"/>
          <w:bCs/>
          <w:sz w:val="28"/>
          <w:szCs w:val="28"/>
        </w:rPr>
        <w:t>Теплюк</w:t>
      </w:r>
      <w:proofErr w:type="spellEnd"/>
      <w:r>
        <w:rPr>
          <w:rFonts w:ascii="Times New Roman" w:hAnsi="Times New Roman"/>
          <w:bCs/>
          <w:sz w:val="28"/>
          <w:szCs w:val="28"/>
        </w:rPr>
        <w:t>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Мозаика-Синтез, 2008.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Е.Фадеева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А.Траханова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Знакомство с овощами и фруктами Программа комплексных занятий с детьми младшего дошкольного возраста «Прыг-скок по радуге» Москва 2002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Е.Е. Хомякова Комплексные развивающие занятия</w:t>
      </w:r>
      <w:r>
        <w:rPr>
          <w:rFonts w:ascii="Times New Roman" w:hAnsi="Times New Roman"/>
          <w:sz w:val="28"/>
          <w:szCs w:val="28"/>
        </w:rPr>
        <w:t xml:space="preserve"> с детьми раннего возраст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 ИЗДАТЕЛЬСТВО «ДЕТСТВО-ПРЕСС», 2009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Шишкина, М.Н. </w:t>
      </w:r>
      <w:proofErr w:type="spellStart"/>
      <w:r>
        <w:rPr>
          <w:rFonts w:ascii="Times New Roman" w:hAnsi="Times New Roman"/>
          <w:sz w:val="28"/>
          <w:szCs w:val="28"/>
        </w:rPr>
        <w:t>Дедулевич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Прогулки в природу Москва «ПРОСВЕЩЕНИЕ» 2003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Шорыгина Красивые сказки Эстетика для малышей Москва 2003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Лепка с детьми раннего возраста 1-3 год</w:t>
      </w:r>
      <w:r>
        <w:rPr>
          <w:rFonts w:ascii="Times New Roman" w:hAnsi="Times New Roman"/>
          <w:sz w:val="28"/>
          <w:szCs w:val="28"/>
        </w:rPr>
        <w:t xml:space="preserve">а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2007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Аппликация с детьми раннего возраста 1-3 года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2007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рисование с детьми раннего возраста 1-3 года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2005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 « Это может ваш малыш», « Веселое рисование»,</w:t>
      </w:r>
      <w:r>
        <w:rPr>
          <w:rFonts w:ascii="Times New Roman" w:hAnsi="Times New Roman"/>
          <w:sz w:val="28"/>
          <w:szCs w:val="28"/>
        </w:rPr>
        <w:t xml:space="preserve"> 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2007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 « Это может ваш малыш», « Пластилиновый снежок», 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2007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 « Это может ваш малыш», « Пластилиновые картинки», 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2007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 « Маленький художник», « Учимся </w:t>
      </w:r>
      <w:r>
        <w:rPr>
          <w:rFonts w:ascii="Times New Roman" w:hAnsi="Times New Roman"/>
          <w:sz w:val="28"/>
          <w:szCs w:val="28"/>
        </w:rPr>
        <w:t xml:space="preserve">вырезать», 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2007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 « Маленький художник», « Акварельный дождик», 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2008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 « Маленький художник», « Кружочки и цветочки», 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2008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 « Маленький художник», « Плас</w:t>
      </w:r>
      <w:r>
        <w:rPr>
          <w:rFonts w:ascii="Times New Roman" w:hAnsi="Times New Roman"/>
          <w:sz w:val="28"/>
          <w:szCs w:val="28"/>
        </w:rPr>
        <w:t xml:space="preserve">тилиновый мир», 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2008</w:t>
      </w:r>
    </w:p>
    <w:p w:rsidR="00AF5676" w:rsidRDefault="00846EF7">
      <w:pPr>
        <w:pStyle w:val="ad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 « Маленький художник», « Геометрическая аппликация»,  Москва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2008</w:t>
      </w:r>
    </w:p>
    <w:p w:rsidR="00AF5676" w:rsidRDefault="00AF5676">
      <w:pPr>
        <w:pStyle w:val="ad"/>
        <w:spacing w:after="0" w:line="100" w:lineRule="atLeast"/>
        <w:ind w:left="360"/>
        <w:rPr>
          <w:rFonts w:ascii="Times New Roman" w:hAnsi="Times New Roman"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Электронные образовательные ресурсы (ЭОР)</w:t>
      </w:r>
    </w:p>
    <w:p w:rsidR="00AF5676" w:rsidRDefault="00AF567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5676" w:rsidRDefault="00846EF7">
      <w:pPr>
        <w:shd w:val="clear" w:color="auto" w:fill="FFFFFF"/>
        <w:spacing w:after="0" w:line="100" w:lineRule="atLeast"/>
        <w:ind w:firstLine="709"/>
        <w:jc w:val="both"/>
        <w:rPr>
          <w:rStyle w:val="-"/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ДыбинаО</w:t>
      </w:r>
      <w:proofErr w:type="spellEnd"/>
      <w:r>
        <w:rPr>
          <w:rFonts w:ascii="Times New Roman" w:hAnsi="Times New Roman"/>
          <w:sz w:val="28"/>
          <w:szCs w:val="28"/>
        </w:rPr>
        <w:t>. В. Ознакомление с предметным и социальным окружением: Младшая гр</w:t>
      </w:r>
      <w:r>
        <w:rPr>
          <w:rFonts w:ascii="Times New Roman" w:hAnsi="Times New Roman"/>
          <w:sz w:val="28"/>
          <w:szCs w:val="28"/>
        </w:rPr>
        <w:t xml:space="preserve">уппа (3–4 года). </w:t>
      </w:r>
      <w:hyperlink r:id="rId15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http://thelib.ru/books/o_v_dybina/zanyatiya_po_oznakomleniyu_s_okru</w:t>
        </w:r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zhayuschim_mirom_vo_vtoroy_mladshey_gruppe_detskogo_sada_konspekty_zanyatiy-read.html</w:t>
        </w:r>
      </w:hyperlink>
    </w:p>
    <w:p w:rsidR="00AF5676" w:rsidRDefault="00AF567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Путеводитель по ФГОС дошкольного образования. М.Е. </w:t>
      </w:r>
      <w:proofErr w:type="spellStart"/>
      <w:r>
        <w:rPr>
          <w:rFonts w:ascii="Times New Roman" w:hAnsi="Times New Roman"/>
          <w:sz w:val="28"/>
          <w:szCs w:val="28"/>
        </w:rPr>
        <w:t>Верховкина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А.Н.Атарова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 2014.</w:t>
      </w:r>
    </w:p>
    <w:p w:rsidR="00AF5676" w:rsidRDefault="00AF567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http://ulybkasalym.ru/</w:t>
      </w:r>
    </w:p>
    <w:p w:rsidR="00AF5676" w:rsidRDefault="00846EF7">
      <w:pPr>
        <w:shd w:val="clear" w:color="auto" w:fill="FFFFFF"/>
        <w:tabs>
          <w:tab w:val="left" w:pos="2955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5676" w:rsidRDefault="00AF5676">
      <w:pPr>
        <w:shd w:val="clear" w:color="auto" w:fill="FFFFFF"/>
        <w:tabs>
          <w:tab w:val="left" w:pos="2955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Наглядно-дидактические пособия</w:t>
      </w:r>
    </w:p>
    <w:p w:rsidR="00AF5676" w:rsidRDefault="00AF567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5676" w:rsidRDefault="00846EF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Серия «Мир в </w:t>
      </w:r>
      <w:r>
        <w:rPr>
          <w:rFonts w:ascii="Times New Roman" w:hAnsi="Times New Roman"/>
          <w:sz w:val="28"/>
          <w:szCs w:val="28"/>
        </w:rPr>
        <w:t>картинках»: «Домашние птицы»; «Овощи»; «Фрукты», «Осень»; Серия «Окружающий мир» «Игрушки», «Птицы», «Дикие животные », «Насекомые», «Съедобные грибы», «Посуда», «Живой уголок», «Зима», «Весна», «Лето»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«Бытовая техника», «Экология», «Животные и их детены</w:t>
      </w:r>
      <w:r>
        <w:rPr>
          <w:rFonts w:ascii="Times New Roman" w:hAnsi="Times New Roman"/>
          <w:sz w:val="28"/>
          <w:szCs w:val="28"/>
        </w:rPr>
        <w:t>ши», «Транспорт», «Деревья», «Цветы», «Перелетные птицы»; серия «Уроки для самых маленьких» - «Что такое хорошо и что такое плохо», «Насекомые», «Деревья», «Цветы», «Цвета», «Музыкальные инструменты», «Игрушки».</w:t>
      </w:r>
    </w:p>
    <w:p w:rsidR="00AF5676" w:rsidRDefault="00AF5676">
      <w:pPr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jc w:val="both"/>
        <w:rPr>
          <w:rFonts w:ascii="Times New Roman" w:hAnsi="Times New Roman"/>
          <w:sz w:val="28"/>
          <w:szCs w:val="28"/>
        </w:rPr>
      </w:pPr>
    </w:p>
    <w:p w:rsidR="00AF5676" w:rsidRDefault="00AF5676">
      <w:pPr>
        <w:jc w:val="both"/>
        <w:rPr>
          <w:rFonts w:ascii="Times New Roman" w:hAnsi="Times New Roman"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ПРИЛОЖЕНИЯ</w:t>
      </w:r>
    </w:p>
    <w:p w:rsidR="00AF5676" w:rsidRDefault="00AF5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4.1.Взаимодействие с роди</w:t>
      </w:r>
      <w:r>
        <w:rPr>
          <w:rFonts w:ascii="Times New Roman" w:hAnsi="Times New Roman"/>
          <w:b/>
          <w:sz w:val="28"/>
          <w:szCs w:val="28"/>
        </w:rPr>
        <w:t>телями (законными представителями)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Основные цели и задачи: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rPr>
          <w:rFonts w:ascii="Times New Roman" w:hAnsi="Times New Roman"/>
          <w:sz w:val="28"/>
          <w:szCs w:val="28"/>
        </w:rPr>
        <w:t>социальн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педагогических ситуаций, связанных с воспитанием ребенка);</w:t>
      </w:r>
      <w:r>
        <w:rPr>
          <w:rFonts w:ascii="Times New Roman" w:hAnsi="Times New Roman"/>
          <w:sz w:val="28"/>
          <w:szCs w:val="28"/>
        </w:rPr>
        <w:t xml:space="preserve"> обеспечение права родителей на уважение и понимание, на участие в жизни группы. 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Родителям и воспитателям необходимо преодолеть субординацию, 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монологизм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</w:t>
      </w:r>
      <w:r>
        <w:rPr>
          <w:rFonts w:ascii="Times New Roman" w:hAnsi="Times New Roman"/>
          <w:sz w:val="28"/>
          <w:szCs w:val="28"/>
        </w:rPr>
        <w:t xml:space="preserve">уге не средство решения своих проблем, а полноправных партнеров, сотрудников. 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взаимодействия детского сада с семьей: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•изучение отношения педагогов и родителей к различным вопросам воспитания, обучения, развития детей, условий организации р</w:t>
      </w:r>
      <w:r>
        <w:rPr>
          <w:rFonts w:ascii="Times New Roman" w:hAnsi="Times New Roman"/>
          <w:sz w:val="28"/>
          <w:szCs w:val="28"/>
        </w:rPr>
        <w:t>азнообразной деятельности в детском саду и семье;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•информирование друг друга об акту</w:t>
      </w:r>
      <w:r>
        <w:rPr>
          <w:rFonts w:ascii="Times New Roman" w:hAnsi="Times New Roman"/>
          <w:sz w:val="28"/>
          <w:szCs w:val="28"/>
        </w:rPr>
        <w:t>альных задачах воспитания и обучения детей и о возможностях детского сада и семьи в решении данных задач;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</w:t>
      </w:r>
      <w:r>
        <w:rPr>
          <w:rFonts w:ascii="Times New Roman" w:hAnsi="Times New Roman"/>
          <w:sz w:val="28"/>
          <w:szCs w:val="28"/>
        </w:rPr>
        <w:t>агогов и родителей с детьми;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•привлечение семей воспитанников к участию в совместных с педагогами мероприятиях, организуемых в районе (городе); </w:t>
      </w:r>
    </w:p>
    <w:p w:rsidR="00AF5676" w:rsidRDefault="00846EF7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•поощрение родителей за внимательное отношение к разнообразным стремлениям и потребностям ребенка, создание нео</w:t>
      </w:r>
      <w:r>
        <w:rPr>
          <w:rFonts w:ascii="Times New Roman" w:hAnsi="Times New Roman"/>
          <w:sz w:val="28"/>
          <w:szCs w:val="28"/>
        </w:rPr>
        <w:t>бходимых условий для их удовлетворения в семье.</w:t>
      </w:r>
    </w:p>
    <w:p w:rsidR="00AF5676" w:rsidRDefault="00AF5676">
      <w:pPr>
        <w:shd w:val="clear" w:color="auto" w:fill="FFFFFF"/>
        <w:spacing w:after="0" w:line="100" w:lineRule="atLeast"/>
        <w:ind w:left="56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F5676" w:rsidRDefault="00846EF7">
      <w:pPr>
        <w:spacing w:after="0" w:line="100" w:lineRule="atLeast"/>
        <w:ind w:left="144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Организация и формы взаимодействия с родителями (законными представителями) воспитанников</w:t>
      </w:r>
    </w:p>
    <w:p w:rsidR="00AF5676" w:rsidRDefault="00846EF7">
      <w:pPr>
        <w:suppressLineNumbers/>
        <w:spacing w:after="0" w:line="100" w:lineRule="atLeast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 с семьей по образовательным направлениям:</w:t>
      </w:r>
    </w:p>
    <w:p w:rsidR="00AF5676" w:rsidRDefault="00AF5676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  <w:u w:val="single"/>
        </w:rPr>
      </w:pPr>
    </w:p>
    <w:p w:rsidR="00AF5676" w:rsidRDefault="00846EF7">
      <w:pPr>
        <w:widowControl w:val="0"/>
        <w:numPr>
          <w:ilvl w:val="2"/>
          <w:numId w:val="10"/>
        </w:numPr>
        <w:suppressLineNumbers/>
        <w:spacing w:after="0" w:line="100" w:lineRule="atLeast"/>
        <w:ind w:right="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физическое развитие</w:t>
      </w:r>
    </w:p>
    <w:p w:rsidR="00AF5676" w:rsidRDefault="00AF5676">
      <w:pPr>
        <w:widowControl w:val="0"/>
        <w:suppressLineNumbers/>
        <w:spacing w:after="0" w:line="100" w:lineRule="atLeast"/>
        <w:ind w:left="2160" w:right="57"/>
        <w:rPr>
          <w:rFonts w:ascii="Times New Roman" w:hAnsi="Times New Roman"/>
          <w:sz w:val="28"/>
          <w:szCs w:val="28"/>
          <w:u w:val="single"/>
        </w:rPr>
      </w:pPr>
    </w:p>
    <w:p w:rsidR="00AF5676" w:rsidRDefault="00846EF7">
      <w:pPr>
        <w:widowControl w:val="0"/>
        <w:numPr>
          <w:ilvl w:val="0"/>
          <w:numId w:val="10"/>
        </w:numPr>
        <w:suppressLineNumbers/>
        <w:spacing w:after="0" w:line="100" w:lineRule="atLeast"/>
        <w:ind w:right="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«Здоровье»: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AF5676" w:rsidRDefault="00846EF7">
      <w:pPr>
        <w:widowControl w:val="0"/>
        <w:numPr>
          <w:ilvl w:val="0"/>
          <w:numId w:val="10"/>
        </w:numPr>
        <w:suppressLineNumbers/>
        <w:spacing w:after="0" w:line="100" w:lineRule="atLeast"/>
        <w:ind w:right="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«Физическая культура»: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AF5676" w:rsidRDefault="00AF5676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</w:p>
    <w:p w:rsidR="00AF5676" w:rsidRDefault="00846EF7">
      <w:pPr>
        <w:suppressLineNumbers/>
        <w:spacing w:after="0" w:line="100" w:lineRule="atLeast"/>
        <w:ind w:left="720" w:right="57"/>
        <w:jc w:val="center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2)</w:t>
      </w:r>
      <w:r>
        <w:rPr>
          <w:rFonts w:ascii="Times New Roman" w:hAnsi="Times New Roman"/>
          <w:spacing w:val="-1"/>
          <w:sz w:val="28"/>
          <w:szCs w:val="28"/>
          <w:u w:val="single"/>
        </w:rPr>
        <w:t>соц</w:t>
      </w:r>
      <w:r>
        <w:rPr>
          <w:rFonts w:ascii="Times New Roman" w:hAnsi="Times New Roman"/>
          <w:spacing w:val="-1"/>
          <w:sz w:val="28"/>
          <w:szCs w:val="28"/>
          <w:u w:val="single"/>
        </w:rPr>
        <w:t>иально-коммуникативное развитие</w:t>
      </w:r>
    </w:p>
    <w:p w:rsidR="00AF5676" w:rsidRDefault="00AF5676">
      <w:pPr>
        <w:suppressLineNumbers/>
        <w:spacing w:after="0" w:line="100" w:lineRule="atLeast"/>
        <w:ind w:left="720" w:right="57"/>
        <w:jc w:val="center"/>
        <w:rPr>
          <w:rFonts w:ascii="Times New Roman" w:hAnsi="Times New Roman"/>
          <w:spacing w:val="-1"/>
          <w:sz w:val="28"/>
          <w:szCs w:val="28"/>
          <w:u w:val="single"/>
          <w:lang w:val="en-US"/>
        </w:rPr>
      </w:pPr>
    </w:p>
    <w:p w:rsidR="00AF5676" w:rsidRDefault="00846EF7">
      <w:pPr>
        <w:widowControl w:val="0"/>
        <w:numPr>
          <w:ilvl w:val="0"/>
          <w:numId w:val="10"/>
        </w:numPr>
        <w:suppressLineNumbers/>
        <w:spacing w:after="0" w:line="100" w:lineRule="atLeast"/>
        <w:ind w:right="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«Безопасность»: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привлекать 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изучить традиции трудового родителей к активному </w:t>
      </w:r>
      <w:r>
        <w:rPr>
          <w:rFonts w:ascii="Times New Roman" w:hAnsi="Times New Roman"/>
          <w:sz w:val="28"/>
          <w:szCs w:val="28"/>
        </w:rPr>
        <w:t xml:space="preserve">отдыху с детьми. </w:t>
      </w:r>
      <w:proofErr w:type="gramEnd"/>
    </w:p>
    <w:p w:rsidR="00AF5676" w:rsidRDefault="00846EF7">
      <w:pPr>
        <w:widowControl w:val="0"/>
        <w:numPr>
          <w:ilvl w:val="0"/>
          <w:numId w:val="10"/>
        </w:numPr>
        <w:suppressLineNumbers/>
        <w:spacing w:after="0" w:line="100" w:lineRule="atLeast"/>
        <w:ind w:right="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«Социализация»: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AF5676" w:rsidRDefault="00846EF7">
      <w:pPr>
        <w:widowControl w:val="0"/>
        <w:numPr>
          <w:ilvl w:val="0"/>
          <w:numId w:val="10"/>
        </w:numPr>
        <w:suppressLineNumbers/>
        <w:spacing w:after="0" w:line="100" w:lineRule="atLeast"/>
        <w:ind w:right="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«Труд»: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воспитания в семьях воспитанников;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совместные с родителями конкурс</w:t>
      </w:r>
      <w:r>
        <w:rPr>
          <w:rFonts w:ascii="Times New Roman" w:hAnsi="Times New Roman"/>
          <w:sz w:val="28"/>
          <w:szCs w:val="28"/>
        </w:rPr>
        <w:t xml:space="preserve">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 </w:t>
      </w:r>
    </w:p>
    <w:p w:rsidR="00AF5676" w:rsidRDefault="00AF5676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</w:p>
    <w:p w:rsidR="00AF5676" w:rsidRDefault="00846EF7">
      <w:pPr>
        <w:pStyle w:val="ad"/>
        <w:numPr>
          <w:ilvl w:val="0"/>
          <w:numId w:val="1"/>
        </w:numPr>
        <w:suppressLineNumbers/>
        <w:spacing w:after="0" w:line="100" w:lineRule="atLeast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</w:p>
    <w:p w:rsidR="00AF5676" w:rsidRDefault="00AF5676">
      <w:pPr>
        <w:pStyle w:val="ad"/>
        <w:suppressLineNumbers/>
        <w:spacing w:after="0" w:line="100" w:lineRule="atLeast"/>
        <w:ind w:left="520" w:right="57"/>
        <w:rPr>
          <w:rFonts w:ascii="Times New Roman" w:hAnsi="Times New Roman"/>
          <w:sz w:val="28"/>
          <w:szCs w:val="28"/>
          <w:lang w:val="en-US"/>
        </w:rPr>
      </w:pP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ориентировать родителей на развитие у ребенка потребности к </w:t>
      </w:r>
      <w:r>
        <w:rPr>
          <w:rFonts w:ascii="Times New Roman" w:hAnsi="Times New Roman"/>
          <w:sz w:val="28"/>
          <w:szCs w:val="28"/>
        </w:rPr>
        <w:t xml:space="preserve">познанию, общению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AF5676" w:rsidRDefault="00AF5676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</w:p>
    <w:p w:rsidR="00AF5676" w:rsidRDefault="00846EF7">
      <w:pPr>
        <w:widowControl w:val="0"/>
        <w:numPr>
          <w:ilvl w:val="0"/>
          <w:numId w:val="1"/>
        </w:numPr>
        <w:suppressLineNumbers/>
        <w:spacing w:after="0" w:line="100" w:lineRule="atLeast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</w:t>
      </w:r>
    </w:p>
    <w:p w:rsidR="00AF5676" w:rsidRDefault="00AF5676">
      <w:pPr>
        <w:widowControl w:val="0"/>
        <w:suppressLineNumbers/>
        <w:spacing w:after="0" w:line="100" w:lineRule="atLeast"/>
        <w:ind w:left="520" w:right="57"/>
        <w:rPr>
          <w:rFonts w:ascii="Times New Roman" w:hAnsi="Times New Roman"/>
          <w:sz w:val="28"/>
          <w:szCs w:val="28"/>
        </w:rPr>
      </w:pP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 родителей навыки общения с ребенком;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показывать значение доброго, теплого общения с ребенком. </w:t>
      </w:r>
    </w:p>
    <w:p w:rsidR="00AF5676" w:rsidRDefault="00846EF7">
      <w:pPr>
        <w:suppressLineNumbers/>
        <w:spacing w:after="0" w:line="100" w:lineRule="atLeast"/>
        <w:ind w:left="520" w:right="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«Чтение художественной литературы»:</w:t>
      </w:r>
    </w:p>
    <w:p w:rsidR="00AF5676" w:rsidRDefault="00AF5676">
      <w:pPr>
        <w:suppressLineNumbers/>
        <w:spacing w:after="0" w:line="100" w:lineRule="atLeast"/>
        <w:ind w:left="520" w:right="57"/>
        <w:rPr>
          <w:rFonts w:ascii="Times New Roman" w:hAnsi="Times New Roman"/>
          <w:i/>
          <w:sz w:val="28"/>
          <w:szCs w:val="28"/>
        </w:rPr>
      </w:pP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доказывать родителям ценность домашнего</w:t>
      </w:r>
      <w:r>
        <w:rPr>
          <w:rFonts w:ascii="Times New Roman" w:hAnsi="Times New Roman"/>
          <w:sz w:val="28"/>
          <w:szCs w:val="28"/>
        </w:rPr>
        <w:t xml:space="preserve"> чтения;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показывать метод</w:t>
      </w:r>
    </w:p>
    <w:p w:rsidR="00AF5676" w:rsidRDefault="00846EF7">
      <w:pPr>
        <w:suppressLineNumbers/>
        <w:spacing w:after="0" w:line="100" w:lineRule="atLeast"/>
        <w:ind w:left="720" w:right="57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pacing w:val="-1"/>
          <w:sz w:val="28"/>
          <w:szCs w:val="28"/>
        </w:rPr>
        <w:t>художественно-эстетическое развитие.</w:t>
      </w:r>
    </w:p>
    <w:p w:rsidR="00AF5676" w:rsidRDefault="00AF5676">
      <w:pPr>
        <w:suppressLineNumbers/>
        <w:spacing w:after="0" w:line="100" w:lineRule="atLeast"/>
        <w:ind w:left="720" w:right="57"/>
        <w:jc w:val="center"/>
        <w:rPr>
          <w:rFonts w:ascii="Times New Roman" w:hAnsi="Times New Roman"/>
          <w:sz w:val="28"/>
          <w:szCs w:val="28"/>
        </w:rPr>
      </w:pP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родителей о методах и приемах ознакомления ребенка с художественной литературой. </w:t>
      </w:r>
    </w:p>
    <w:p w:rsidR="00AF5676" w:rsidRDefault="00846EF7">
      <w:pPr>
        <w:suppressLineNumbers/>
        <w:spacing w:after="0" w:line="100" w:lineRule="atLeast"/>
        <w:ind w:left="520" w:right="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«Художественное творчество»:</w:t>
      </w:r>
    </w:p>
    <w:p w:rsidR="00AF5676" w:rsidRDefault="00AF5676">
      <w:pPr>
        <w:suppressLineNumbers/>
        <w:spacing w:after="0" w:line="100" w:lineRule="atLeast"/>
        <w:ind w:left="520" w:right="57"/>
        <w:rPr>
          <w:rFonts w:ascii="Times New Roman" w:hAnsi="Times New Roman"/>
          <w:i/>
          <w:sz w:val="28"/>
          <w:szCs w:val="28"/>
        </w:rPr>
      </w:pP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поддержать стремление родителей развивать художественную д</w:t>
      </w:r>
      <w:r>
        <w:rPr>
          <w:rFonts w:ascii="Times New Roman" w:hAnsi="Times New Roman"/>
          <w:sz w:val="28"/>
          <w:szCs w:val="28"/>
        </w:rPr>
        <w:t>еятельность детей в детском саду и дома;</w:t>
      </w: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привлекать родителей к активным формам совместной с детьми деятельности способствующим возникновению творческого вдохновения. </w:t>
      </w:r>
    </w:p>
    <w:p w:rsidR="00AF5676" w:rsidRDefault="00846EF7">
      <w:pPr>
        <w:suppressLineNumbers/>
        <w:spacing w:after="0" w:line="100" w:lineRule="atLeast"/>
        <w:ind w:left="520" w:right="5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«Музыка»:</w:t>
      </w:r>
    </w:p>
    <w:p w:rsidR="00AF5676" w:rsidRDefault="00AF5676">
      <w:pPr>
        <w:suppressLineNumbers/>
        <w:spacing w:after="0" w:line="100" w:lineRule="atLeast"/>
        <w:ind w:left="520" w:right="57"/>
        <w:rPr>
          <w:rFonts w:ascii="Times New Roman" w:hAnsi="Times New Roman"/>
          <w:i/>
          <w:sz w:val="28"/>
          <w:szCs w:val="28"/>
        </w:rPr>
      </w:pPr>
    </w:p>
    <w:p w:rsidR="00AF5676" w:rsidRDefault="00846EF7">
      <w:pPr>
        <w:suppressLineNumbers/>
        <w:spacing w:after="0" w:line="100" w:lineRule="atLeast"/>
        <w:ind w:left="72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раскрыть возможности музыки как средства благоприятного воздействия на психическое здоровье ребенка. </w:t>
      </w:r>
    </w:p>
    <w:p w:rsidR="00AF5676" w:rsidRPr="00846EF7" w:rsidRDefault="00AF5676">
      <w:pPr>
        <w:widowControl w:val="0"/>
        <w:spacing w:after="0" w:line="100" w:lineRule="atLeast"/>
        <w:rPr>
          <w:rFonts w:ascii="Times New Roman" w:hAnsi="Times New Roman"/>
          <w:bCs/>
          <w:sz w:val="28"/>
          <w:szCs w:val="28"/>
        </w:rPr>
      </w:pPr>
    </w:p>
    <w:p w:rsidR="00AF5676" w:rsidRDefault="00846EF7">
      <w:pPr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bookmarkStart w:id="12" w:name="_Toc448837533"/>
      <w:r>
        <w:rPr>
          <w:rFonts w:ascii="Times New Roman" w:hAnsi="Times New Roman"/>
          <w:b/>
          <w:bCs/>
          <w:sz w:val="28"/>
          <w:szCs w:val="28"/>
        </w:rPr>
        <w:t xml:space="preserve">План работы с родителями на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2017-2018</w:t>
      </w:r>
      <w:bookmarkEnd w:id="12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bCs/>
          <w:spacing w:val="-1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pacing w:val="-1"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tbl>
      <w:tblPr>
        <w:tblW w:w="0" w:type="auto"/>
        <w:tblInd w:w="-4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2" w:type="dxa"/>
        </w:tblCellMar>
        <w:tblLook w:val="0000" w:firstRow="0" w:lastRow="0" w:firstColumn="0" w:lastColumn="0" w:noHBand="0" w:noVBand="0"/>
      </w:tblPr>
      <w:tblGrid>
        <w:gridCol w:w="3257"/>
        <w:gridCol w:w="3116"/>
        <w:gridCol w:w="2841"/>
      </w:tblGrid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AF5676">
        <w:trPr>
          <w:trHeight w:val="662"/>
        </w:trPr>
        <w:tc>
          <w:tcPr>
            <w:tcW w:w="92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СЕНТЯБРЬ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наглядной </w:t>
            </w:r>
            <w:r>
              <w:rPr>
                <w:rFonts w:ascii="Times New Roman" w:hAnsi="Times New Roman"/>
                <w:sz w:val="24"/>
                <w:szCs w:val="24"/>
              </w:rPr>
              <w:t>агитации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«Уголок для родителей»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дня, сетка занятий,  возрастные характеристики детей.</w:t>
            </w:r>
          </w:p>
        </w:tc>
      </w:tr>
      <w:tr w:rsidR="00AF5676">
        <w:trPr>
          <w:trHeight w:val="649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«Капризы и упрямство»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«Значение режима дня для воспитания детей»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материал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детский сад»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</w:t>
            </w: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</w:tr>
      <w:tr w:rsidR="00AF5676">
        <w:tc>
          <w:tcPr>
            <w:tcW w:w="92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ОКТЯБРЬ</w:t>
            </w:r>
          </w:p>
        </w:tc>
      </w:tr>
      <w:tr w:rsidR="00AF5676">
        <w:trPr>
          <w:trHeight w:val="1078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альбома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«Стихи,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омощники в воспитании детей».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материал в родительском уголке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рисунков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рисунки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воспитательного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>группе. Возрастные особенности у детей ».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«Сказки, которые мы читаем детям».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pStyle w:val="ae"/>
              <w:jc w:val="center"/>
            </w:pPr>
            <w:r>
              <w:t>«Осень золотая».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украшения</w:t>
            </w:r>
          </w:p>
        </w:tc>
      </w:tr>
      <w:tr w:rsidR="00AF5676">
        <w:tc>
          <w:tcPr>
            <w:tcW w:w="92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AF5676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НОЯБРЬ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«Начинаем утро с зарядки»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«Одевайте ребёнка </w:t>
            </w:r>
            <w:r>
              <w:rPr>
                <w:rFonts w:ascii="Times New Roman" w:hAnsi="Times New Roman"/>
                <w:sz w:val="24"/>
                <w:szCs w:val="24"/>
              </w:rPr>
              <w:t>правильно»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агитация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ко Дню Матери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«Милая мама моя»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AF567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 День матери”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рисунки</w:t>
            </w:r>
          </w:p>
        </w:tc>
      </w:tr>
      <w:tr w:rsidR="00AF5676">
        <w:tc>
          <w:tcPr>
            <w:tcW w:w="92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AF5676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F5676" w:rsidRDefault="00AF5676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AF5676">
        <w:tc>
          <w:tcPr>
            <w:tcW w:w="32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«Воспитываем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агитация</w:t>
            </w:r>
          </w:p>
        </w:tc>
      </w:tr>
      <w:tr w:rsidR="00AF5676">
        <w:tc>
          <w:tcPr>
            <w:tcW w:w="32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AF567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Профилактика гриппа, ОРЗ»</w:t>
            </w:r>
          </w:p>
        </w:tc>
        <w:tc>
          <w:tcPr>
            <w:tcW w:w="28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AF567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«Поведение ребёнка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детском саду»</w:t>
            </w:r>
            <w:proofErr w:type="gramEnd"/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совместному украшению группы к празднику, изготовлению костюмов, новогодних подарков.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год!»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украшения</w:t>
            </w:r>
          </w:p>
        </w:tc>
      </w:tr>
      <w:tr w:rsidR="00AF5676">
        <w:trPr>
          <w:trHeight w:val="1298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 Чему мы научились”</w:t>
            </w:r>
          </w:p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новогоднего праздника”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AF567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</w:tc>
      </w:tr>
      <w:tr w:rsidR="00AF5676">
        <w:trPr>
          <w:trHeight w:val="1298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Снегурочки и Деда Мороза 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Атрибуты к празднику</w:t>
            </w:r>
          </w:p>
        </w:tc>
      </w:tr>
      <w:tr w:rsidR="00AF5676">
        <w:tc>
          <w:tcPr>
            <w:tcW w:w="92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ЯНВАРЬ</w:t>
            </w:r>
          </w:p>
        </w:tc>
      </w:tr>
      <w:tr w:rsidR="00AF5676">
        <w:trPr>
          <w:trHeight w:val="974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«Поможем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 рядом»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«Покормим птиц»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хлебные крошки</w:t>
            </w:r>
          </w:p>
        </w:tc>
      </w:tr>
      <w:tr w:rsidR="00AF5676">
        <w:trPr>
          <w:trHeight w:val="654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 – красна!»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</w:tr>
      <w:tr w:rsidR="00AF5676">
        <w:trPr>
          <w:trHeight w:val="723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ребенка».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агитации в группе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детей»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материал в родительском уголке</w:t>
            </w:r>
          </w:p>
        </w:tc>
      </w:tr>
      <w:tr w:rsidR="00AF5676">
        <w:tc>
          <w:tcPr>
            <w:tcW w:w="92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«Авторитет родителей – необходимое условие правильного воспитания детей»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Папка - передвижка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агитация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«Поздравляем наших пап»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рисунки</w:t>
            </w:r>
          </w:p>
        </w:tc>
      </w:tr>
      <w:tr w:rsidR="00AF5676">
        <w:trPr>
          <w:trHeight w:val="1268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родителей в расчистке снега на участках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участок – самый лучший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инвентарь</w:t>
            </w:r>
          </w:p>
        </w:tc>
      </w:tr>
      <w:tr w:rsidR="00AF5676">
        <w:tc>
          <w:tcPr>
            <w:tcW w:w="92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МАРТ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праздник».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к празднику</w:t>
            </w:r>
          </w:p>
        </w:tc>
      </w:tr>
      <w:tr w:rsidR="00AF5676">
        <w:trPr>
          <w:trHeight w:val="703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семейной фотогазеты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— мамины помощники»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из домашнего архива</w:t>
            </w:r>
          </w:p>
        </w:tc>
      </w:tr>
      <w:tr w:rsidR="00AF5676">
        <w:trPr>
          <w:trHeight w:val="132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так мама, золотая прямо!»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рисунки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«Познай себя как родителя»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творчества у детей»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F5676">
        <w:tc>
          <w:tcPr>
            <w:tcW w:w="92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АПРЕЛЬ</w:t>
            </w:r>
          </w:p>
        </w:tc>
      </w:tr>
      <w:tr w:rsidR="00AF5676">
        <w:trPr>
          <w:trHeight w:val="1281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благоустройству территории детского сада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инвентарь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самостоятельности у детей»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«Научились мы трудиться»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детей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рисунки</w:t>
            </w:r>
          </w:p>
        </w:tc>
      </w:tr>
      <w:tr w:rsidR="00AF5676">
        <w:tc>
          <w:tcPr>
            <w:tcW w:w="92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с ребенком»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«Подведение итогов»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</w:tr>
      <w:tr w:rsidR="00AF5676"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агитации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организовать летний отдых детей».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- </w:t>
            </w:r>
            <w:r>
              <w:rPr>
                <w:rFonts w:ascii="Times New Roman" w:hAnsi="Times New Roman"/>
                <w:sz w:val="24"/>
                <w:szCs w:val="24"/>
              </w:rPr>
              <w:t>передвижка</w:t>
            </w:r>
          </w:p>
        </w:tc>
      </w:tr>
      <w:tr w:rsidR="00AF5676">
        <w:trPr>
          <w:trHeight w:val="1166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pStyle w:val="ae"/>
              <w:jc w:val="center"/>
            </w:pPr>
            <w:r>
              <w:t>«Здравствуй  лето!»</w:t>
            </w: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рисунки</w:t>
            </w:r>
          </w:p>
        </w:tc>
      </w:tr>
      <w:tr w:rsidR="00AF5676">
        <w:trPr>
          <w:trHeight w:val="976"/>
        </w:trPr>
        <w:tc>
          <w:tcPr>
            <w:tcW w:w="32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“Вот какие мы большие”</w:t>
            </w:r>
          </w:p>
          <w:p w:rsidR="00AF5676" w:rsidRDefault="00AF5676">
            <w:pPr>
              <w:pStyle w:val="ae"/>
              <w:jc w:val="center"/>
            </w:pPr>
          </w:p>
        </w:tc>
        <w:tc>
          <w:tcPr>
            <w:tcW w:w="28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AF5676" w:rsidRDefault="00846E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к празднику</w:t>
            </w:r>
          </w:p>
        </w:tc>
      </w:tr>
    </w:tbl>
    <w:p w:rsidR="00AF5676" w:rsidRDefault="00AF5676">
      <w:pPr>
        <w:widowControl w:val="0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AF5676" w:rsidRDefault="00AF5676">
      <w:pPr>
        <w:widowControl w:val="0"/>
        <w:spacing w:after="0" w:line="100" w:lineRule="atLeast"/>
        <w:ind w:left="2461"/>
        <w:rPr>
          <w:rFonts w:ascii="Times New Roman" w:hAnsi="Times New Roman"/>
          <w:b/>
          <w:bCs/>
          <w:sz w:val="28"/>
          <w:szCs w:val="28"/>
        </w:rPr>
      </w:pPr>
    </w:p>
    <w:p w:rsidR="00AF5676" w:rsidRDefault="00AF567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F5676" w:rsidRDefault="00AF5676">
      <w:pPr>
        <w:jc w:val="center"/>
      </w:pPr>
    </w:p>
    <w:sectPr w:rsidR="00AF5676" w:rsidSect="00846EF7">
      <w:footerReference w:type="default" r:id="rId16"/>
      <w:pgSz w:w="11906" w:h="16838"/>
      <w:pgMar w:top="1134" w:right="850" w:bottom="851" w:left="1701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6EF7">
      <w:pPr>
        <w:spacing w:after="0" w:line="240" w:lineRule="auto"/>
      </w:pPr>
      <w:r>
        <w:separator/>
      </w:r>
    </w:p>
  </w:endnote>
  <w:endnote w:type="continuationSeparator" w:id="0">
    <w:p w:rsidR="00000000" w:rsidRDefault="0084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1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76" w:rsidRDefault="00846EF7">
    <w:pPr>
      <w:pStyle w:val="ac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AF5676" w:rsidRDefault="00AF56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6EF7">
      <w:pPr>
        <w:spacing w:after="0" w:line="240" w:lineRule="auto"/>
      </w:pPr>
      <w:r>
        <w:separator/>
      </w:r>
    </w:p>
  </w:footnote>
  <w:footnote w:type="continuationSeparator" w:id="0">
    <w:p w:rsidR="00000000" w:rsidRDefault="0084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0B5"/>
    <w:multiLevelType w:val="multilevel"/>
    <w:tmpl w:val="DE4A39CC"/>
    <w:lvl w:ilvl="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К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5EF5318"/>
    <w:multiLevelType w:val="multilevel"/>
    <w:tmpl w:val="03C0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6191F0E"/>
    <w:multiLevelType w:val="multilevel"/>
    <w:tmpl w:val="4CFCE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6A247E"/>
    <w:multiLevelType w:val="multilevel"/>
    <w:tmpl w:val="5AF25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16AA6"/>
    <w:multiLevelType w:val="multilevel"/>
    <w:tmpl w:val="3DC89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D02C4D"/>
    <w:multiLevelType w:val="multilevel"/>
    <w:tmpl w:val="A62C7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D816F3"/>
    <w:multiLevelType w:val="multilevel"/>
    <w:tmpl w:val="57501E52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2"/>
      <w:numFmt w:val="decimal"/>
      <w:lvlText w:val="%1.%2."/>
      <w:lvlJc w:val="left"/>
      <w:pPr>
        <w:ind w:left="695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52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8446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9011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9936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61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142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2351" w:hanging="2160"/>
      </w:pPr>
      <w:rPr>
        <w:b w:val="0"/>
      </w:rPr>
    </w:lvl>
  </w:abstractNum>
  <w:abstractNum w:abstractNumId="7">
    <w:nsid w:val="0C683362"/>
    <w:multiLevelType w:val="multilevel"/>
    <w:tmpl w:val="CBC84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A81C65"/>
    <w:multiLevelType w:val="multilevel"/>
    <w:tmpl w:val="2F58BC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6160CB2"/>
    <w:multiLevelType w:val="multilevel"/>
    <w:tmpl w:val="9842929A"/>
    <w:lvl w:ilvl="0">
      <w:start w:val="1"/>
      <w:numFmt w:val="bullet"/>
      <w:lvlText w:val=""/>
      <w:lvlJc w:val="left"/>
      <w:pPr>
        <w:ind w:left="119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"/>
      <w:lvlJc w:val="left"/>
      <w:pPr>
        <w:ind w:left="207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5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3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2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0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8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6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45" w:hanging="360"/>
      </w:pPr>
      <w:rPr>
        <w:rFonts w:ascii="Symbol" w:hAnsi="Symbol" w:cs="Symbol" w:hint="default"/>
      </w:rPr>
    </w:lvl>
  </w:abstractNum>
  <w:abstractNum w:abstractNumId="10">
    <w:nsid w:val="1A53280C"/>
    <w:multiLevelType w:val="multilevel"/>
    <w:tmpl w:val="0754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25A31E46"/>
    <w:multiLevelType w:val="multilevel"/>
    <w:tmpl w:val="436C0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08150F"/>
    <w:multiLevelType w:val="multilevel"/>
    <w:tmpl w:val="0F1625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2A1069D1"/>
    <w:multiLevelType w:val="multilevel"/>
    <w:tmpl w:val="7F7055EC"/>
    <w:lvl w:ilvl="0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ind w:left="171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6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3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8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37" w:hanging="360"/>
      </w:pPr>
      <w:rPr>
        <w:rFonts w:ascii="Symbol" w:hAnsi="Symbol" w:cs="Symbol" w:hint="default"/>
      </w:rPr>
    </w:lvl>
  </w:abstractNum>
  <w:abstractNum w:abstractNumId="14">
    <w:nsid w:val="2F976EBA"/>
    <w:multiLevelType w:val="multilevel"/>
    <w:tmpl w:val="4BEA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31123ACE"/>
    <w:multiLevelType w:val="multilevel"/>
    <w:tmpl w:val="4D96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318C7394"/>
    <w:multiLevelType w:val="multilevel"/>
    <w:tmpl w:val="A73E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nsid w:val="332A11EB"/>
    <w:multiLevelType w:val="multilevel"/>
    <w:tmpl w:val="44BA175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BA16DA"/>
    <w:multiLevelType w:val="multilevel"/>
    <w:tmpl w:val="A4B05F48"/>
    <w:lvl w:ilvl="0">
      <w:start w:val="1"/>
      <w:numFmt w:val="bullet"/>
      <w:lvlText w:val=""/>
      <w:lvlJc w:val="left"/>
      <w:pPr>
        <w:ind w:left="126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19">
    <w:nsid w:val="36E239D4"/>
    <w:multiLevelType w:val="multilevel"/>
    <w:tmpl w:val="9530C576"/>
    <w:lvl w:ilvl="0">
      <w:start w:val="1"/>
      <w:numFmt w:val="bullet"/>
      <w:lvlText w:val="-"/>
      <w:lvlJc w:val="left"/>
      <w:pPr>
        <w:ind w:left="36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6E15EC"/>
    <w:multiLevelType w:val="multilevel"/>
    <w:tmpl w:val="8BCED5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>
    <w:nsid w:val="3EFC153C"/>
    <w:multiLevelType w:val="multilevel"/>
    <w:tmpl w:val="BD40C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423E8"/>
    <w:multiLevelType w:val="multilevel"/>
    <w:tmpl w:val="86BA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nsid w:val="435975B7"/>
    <w:multiLevelType w:val="multilevel"/>
    <w:tmpl w:val="9E1AB298"/>
    <w:lvl w:ilvl="0">
      <w:start w:val="1"/>
      <w:numFmt w:val="decimal"/>
      <w:lvlText w:val="%1."/>
      <w:lvlJc w:val="left"/>
      <w:pPr>
        <w:ind w:left="500" w:hanging="224"/>
      </w:pPr>
      <w:rPr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3873" w:hanging="420"/>
      </w:pPr>
      <w:rPr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96" w:hanging="436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3945" w:hanging="4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4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88" w:hanging="4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60" w:hanging="4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32" w:hanging="4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303" w:hanging="436"/>
      </w:pPr>
      <w:rPr>
        <w:rFonts w:ascii="Symbol" w:hAnsi="Symbol" w:cs="Symbol" w:hint="default"/>
      </w:rPr>
    </w:lvl>
  </w:abstractNum>
  <w:abstractNum w:abstractNumId="24">
    <w:nsid w:val="460032CB"/>
    <w:multiLevelType w:val="multilevel"/>
    <w:tmpl w:val="BE56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5">
    <w:nsid w:val="46CD7409"/>
    <w:multiLevelType w:val="multilevel"/>
    <w:tmpl w:val="84A8AD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75249B5"/>
    <w:multiLevelType w:val="multilevel"/>
    <w:tmpl w:val="CB1A4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C4899"/>
    <w:multiLevelType w:val="multilevel"/>
    <w:tmpl w:val="B5C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4A24024D"/>
    <w:multiLevelType w:val="multilevel"/>
    <w:tmpl w:val="CA42DF16"/>
    <w:lvl w:ilvl="0">
      <w:start w:val="1"/>
      <w:numFmt w:val="bullet"/>
      <w:lvlText w:val=""/>
      <w:lvlJc w:val="left"/>
      <w:pPr>
        <w:ind w:left="83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ind w:left="1457" w:hanging="361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"/>
      <w:lvlJc w:val="left"/>
      <w:pPr>
        <w:ind w:left="236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3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7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4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7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1" w:hanging="361"/>
      </w:pPr>
      <w:rPr>
        <w:rFonts w:ascii="Symbol" w:hAnsi="Symbol" w:cs="Symbol" w:hint="default"/>
      </w:rPr>
    </w:lvl>
  </w:abstractNum>
  <w:abstractNum w:abstractNumId="29">
    <w:nsid w:val="4E013AAE"/>
    <w:multiLevelType w:val="multilevel"/>
    <w:tmpl w:val="E52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0">
    <w:nsid w:val="51957D8E"/>
    <w:multiLevelType w:val="multilevel"/>
    <w:tmpl w:val="0BCE4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1DA6BD1"/>
    <w:multiLevelType w:val="multilevel"/>
    <w:tmpl w:val="DBC6CED8"/>
    <w:lvl w:ilvl="0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ind w:left="1557" w:hanging="308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ind w:left="2496" w:hanging="3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35" w:hanging="3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74" w:hanging="3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3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2" w:hanging="3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1" w:hanging="3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30" w:hanging="308"/>
      </w:pPr>
      <w:rPr>
        <w:rFonts w:ascii="Symbol" w:hAnsi="Symbol" w:cs="Symbol" w:hint="default"/>
      </w:rPr>
    </w:lvl>
  </w:abstractNum>
  <w:abstractNum w:abstractNumId="32">
    <w:nsid w:val="52304A05"/>
    <w:multiLevelType w:val="multilevel"/>
    <w:tmpl w:val="C5D4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3">
    <w:nsid w:val="53B042D3"/>
    <w:multiLevelType w:val="multilevel"/>
    <w:tmpl w:val="C70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4">
    <w:nsid w:val="540F08EF"/>
    <w:multiLevelType w:val="multilevel"/>
    <w:tmpl w:val="EFF0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5">
    <w:nsid w:val="56C6437F"/>
    <w:multiLevelType w:val="multilevel"/>
    <w:tmpl w:val="33E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6">
    <w:nsid w:val="59A569A7"/>
    <w:multiLevelType w:val="multilevel"/>
    <w:tmpl w:val="FBC0B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9CE71F8"/>
    <w:multiLevelType w:val="multilevel"/>
    <w:tmpl w:val="1BB08C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0240ACA"/>
    <w:multiLevelType w:val="multilevel"/>
    <w:tmpl w:val="55C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9">
    <w:nsid w:val="6A481173"/>
    <w:multiLevelType w:val="multilevel"/>
    <w:tmpl w:val="232CB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CDD2EF5"/>
    <w:multiLevelType w:val="multilevel"/>
    <w:tmpl w:val="4E94E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D2168E0"/>
    <w:multiLevelType w:val="multilevel"/>
    <w:tmpl w:val="5122D73A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2">
    <w:nsid w:val="6F3C0E6D"/>
    <w:multiLevelType w:val="multilevel"/>
    <w:tmpl w:val="5F1652C8"/>
    <w:lvl w:ilvl="0">
      <w:start w:val="1"/>
      <w:numFmt w:val="decimal"/>
      <w:lvlText w:val="%1)"/>
      <w:lvlJc w:val="left"/>
      <w:pPr>
        <w:ind w:left="5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256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ind w:left="93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5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9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3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26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0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37" w:hanging="360"/>
      </w:pPr>
      <w:rPr>
        <w:rFonts w:ascii="Symbol" w:hAnsi="Symbol" w:cs="Symbol" w:hint="default"/>
      </w:rPr>
    </w:lvl>
  </w:abstractNum>
  <w:abstractNum w:abstractNumId="43">
    <w:nsid w:val="77070CD9"/>
    <w:multiLevelType w:val="multilevel"/>
    <w:tmpl w:val="2B3A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4">
    <w:nsid w:val="78E536DB"/>
    <w:multiLevelType w:val="multilevel"/>
    <w:tmpl w:val="534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>
    <w:nsid w:val="7AE74ED1"/>
    <w:multiLevelType w:val="multilevel"/>
    <w:tmpl w:val="BD26EBBC"/>
    <w:lvl w:ilvl="0">
      <w:start w:val="1"/>
      <w:numFmt w:val="bullet"/>
      <w:lvlText w:val=""/>
      <w:lvlJc w:val="left"/>
      <w:pPr>
        <w:ind w:left="83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"/>
      <w:lvlJc w:val="left"/>
      <w:pPr>
        <w:ind w:left="1557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ind w:left="244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4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1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1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03" w:hanging="360"/>
      </w:pPr>
      <w:rPr>
        <w:rFonts w:ascii="Symbol" w:hAnsi="Symbol" w:cs="Symbol" w:hint="default"/>
      </w:rPr>
    </w:lvl>
  </w:abstractNum>
  <w:abstractNum w:abstractNumId="46">
    <w:nsid w:val="7BAB2E7C"/>
    <w:multiLevelType w:val="multilevel"/>
    <w:tmpl w:val="27E619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7">
    <w:nsid w:val="7D3A6F93"/>
    <w:multiLevelType w:val="multilevel"/>
    <w:tmpl w:val="510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>
    <w:nsid w:val="7FF9376B"/>
    <w:multiLevelType w:val="multilevel"/>
    <w:tmpl w:val="7B2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45"/>
  </w:num>
  <w:num w:numId="5">
    <w:abstractNumId w:val="13"/>
  </w:num>
  <w:num w:numId="6">
    <w:abstractNumId w:val="28"/>
  </w:num>
  <w:num w:numId="7">
    <w:abstractNumId w:val="47"/>
  </w:num>
  <w:num w:numId="8">
    <w:abstractNumId w:val="18"/>
  </w:num>
  <w:num w:numId="9">
    <w:abstractNumId w:val="31"/>
  </w:num>
  <w:num w:numId="10">
    <w:abstractNumId w:val="44"/>
  </w:num>
  <w:num w:numId="11">
    <w:abstractNumId w:val="27"/>
  </w:num>
  <w:num w:numId="12">
    <w:abstractNumId w:val="23"/>
  </w:num>
  <w:num w:numId="13">
    <w:abstractNumId w:val="8"/>
  </w:num>
  <w:num w:numId="14">
    <w:abstractNumId w:val="25"/>
  </w:num>
  <w:num w:numId="15">
    <w:abstractNumId w:val="6"/>
  </w:num>
  <w:num w:numId="16">
    <w:abstractNumId w:val="36"/>
  </w:num>
  <w:num w:numId="17">
    <w:abstractNumId w:val="24"/>
  </w:num>
  <w:num w:numId="18">
    <w:abstractNumId w:val="35"/>
  </w:num>
  <w:num w:numId="19">
    <w:abstractNumId w:val="43"/>
  </w:num>
  <w:num w:numId="20">
    <w:abstractNumId w:val="7"/>
  </w:num>
  <w:num w:numId="21">
    <w:abstractNumId w:val="0"/>
  </w:num>
  <w:num w:numId="22">
    <w:abstractNumId w:val="39"/>
  </w:num>
  <w:num w:numId="23">
    <w:abstractNumId w:val="11"/>
  </w:num>
  <w:num w:numId="24">
    <w:abstractNumId w:val="40"/>
  </w:num>
  <w:num w:numId="25">
    <w:abstractNumId w:val="2"/>
  </w:num>
  <w:num w:numId="26">
    <w:abstractNumId w:val="17"/>
  </w:num>
  <w:num w:numId="27">
    <w:abstractNumId w:val="21"/>
  </w:num>
  <w:num w:numId="28">
    <w:abstractNumId w:val="5"/>
  </w:num>
  <w:num w:numId="29">
    <w:abstractNumId w:val="30"/>
  </w:num>
  <w:num w:numId="30">
    <w:abstractNumId w:val="3"/>
  </w:num>
  <w:num w:numId="31">
    <w:abstractNumId w:val="38"/>
  </w:num>
  <w:num w:numId="32">
    <w:abstractNumId w:val="32"/>
  </w:num>
  <w:num w:numId="33">
    <w:abstractNumId w:val="48"/>
  </w:num>
  <w:num w:numId="34">
    <w:abstractNumId w:val="15"/>
  </w:num>
  <w:num w:numId="35">
    <w:abstractNumId w:val="34"/>
  </w:num>
  <w:num w:numId="36">
    <w:abstractNumId w:val="1"/>
  </w:num>
  <w:num w:numId="37">
    <w:abstractNumId w:val="14"/>
  </w:num>
  <w:num w:numId="38">
    <w:abstractNumId w:val="22"/>
  </w:num>
  <w:num w:numId="39">
    <w:abstractNumId w:val="16"/>
  </w:num>
  <w:num w:numId="40">
    <w:abstractNumId w:val="10"/>
  </w:num>
  <w:num w:numId="41">
    <w:abstractNumId w:val="33"/>
  </w:num>
  <w:num w:numId="42">
    <w:abstractNumId w:val="29"/>
  </w:num>
  <w:num w:numId="43">
    <w:abstractNumId w:val="4"/>
  </w:num>
  <w:num w:numId="44">
    <w:abstractNumId w:val="20"/>
  </w:num>
  <w:num w:numId="45">
    <w:abstractNumId w:val="46"/>
  </w:num>
  <w:num w:numId="46">
    <w:abstractNumId w:val="12"/>
  </w:num>
  <w:num w:numId="47">
    <w:abstractNumId w:val="41"/>
  </w:num>
  <w:num w:numId="48">
    <w:abstractNumId w:val="1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676"/>
    <w:rsid w:val="00846EF7"/>
    <w:rsid w:val="00A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Times New Roman" w:hAnsi="Calibri" w:cs="Times New Roman"/>
      <w:color w:val="00000A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pPr>
      <w:widowControl w:val="0"/>
      <w:ind w:left="116"/>
      <w:outlineLvl w:val="1"/>
    </w:pPr>
    <w:rPr>
      <w:rFonts w:ascii="Calibri" w:eastAsia="Times New Roman" w:hAnsi="Calibri" w:cs="Times New Roman"/>
      <w:b/>
      <w:bCs/>
      <w:sz w:val="24"/>
      <w:szCs w:val="24"/>
      <w:lang w:val="en-US" w:eastAsia="en-US"/>
    </w:rPr>
  </w:style>
  <w:style w:type="paragraph" w:styleId="3">
    <w:name w:val="heading 3"/>
    <w:basedOn w:val="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1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a1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a1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BodyTextChar">
    <w:name w:val="Body Text Char"/>
    <w:basedOn w:val="a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a1"/>
    <w:rPr>
      <w:rFonts w:ascii="Calibri" w:hAnsi="Calibri" w:cs="Times New Roman"/>
    </w:rPr>
  </w:style>
  <w:style w:type="character" w:customStyle="1" w:styleId="FooterChar">
    <w:name w:val="Footer Char"/>
    <w:basedOn w:val="a1"/>
    <w:rPr>
      <w:rFonts w:ascii="Calibri" w:hAnsi="Calibri" w:cs="Times New Roman"/>
    </w:rPr>
  </w:style>
  <w:style w:type="character" w:customStyle="1" w:styleId="c7">
    <w:name w:val="c7"/>
    <w:basedOn w:val="a1"/>
    <w:rPr>
      <w:rFonts w:cs="Times New Roman"/>
    </w:rPr>
  </w:style>
  <w:style w:type="character" w:customStyle="1" w:styleId="c14">
    <w:name w:val="c14"/>
    <w:basedOn w:val="a1"/>
    <w:rPr>
      <w:rFonts w:cs="Times New Roman"/>
    </w:rPr>
  </w:style>
  <w:style w:type="character" w:customStyle="1" w:styleId="c131">
    <w:name w:val="c131"/>
    <w:basedOn w:val="a1"/>
    <w:rPr>
      <w:rFonts w:cs="Times New Roman"/>
    </w:rPr>
  </w:style>
  <w:style w:type="character" w:customStyle="1" w:styleId="c97">
    <w:name w:val="c97"/>
    <w:basedOn w:val="a1"/>
    <w:rPr>
      <w:rFonts w:cs="Times New Roman"/>
    </w:rPr>
  </w:style>
  <w:style w:type="character" w:customStyle="1" w:styleId="c28">
    <w:name w:val="c28"/>
    <w:basedOn w:val="a1"/>
    <w:rPr>
      <w:rFonts w:cs="Times New Roman"/>
    </w:rPr>
  </w:style>
  <w:style w:type="character" w:customStyle="1" w:styleId="c11">
    <w:name w:val="c11"/>
    <w:basedOn w:val="a1"/>
    <w:rPr>
      <w:rFonts w:cs="Times New Roman"/>
    </w:rPr>
  </w:style>
  <w:style w:type="character" w:customStyle="1" w:styleId="c36">
    <w:name w:val="c36"/>
    <w:basedOn w:val="a1"/>
    <w:rPr>
      <w:rFonts w:cs="Times New Roman"/>
    </w:rPr>
  </w:style>
  <w:style w:type="character" w:customStyle="1" w:styleId="ListParagraphChar">
    <w:name w:val="List Paragraph Char"/>
    <w:rPr>
      <w:rFonts w:ascii="Calibri" w:hAnsi="Calibri"/>
    </w:rPr>
  </w:style>
  <w:style w:type="character" w:customStyle="1" w:styleId="-">
    <w:name w:val="Интернет-ссылка"/>
    <w:basedOn w:val="a1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1"/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a1"/>
    <w:rPr>
      <w:rFonts w:ascii="Times New Roman" w:hAnsi="Times New Roman"/>
      <w:sz w:val="0"/>
      <w:szCs w:val="0"/>
    </w:rPr>
  </w:style>
  <w:style w:type="character" w:customStyle="1" w:styleId="FontStyle19">
    <w:name w:val="Font Style19"/>
    <w:rPr>
      <w:rFonts w:ascii="Times New Roman" w:hAnsi="Times New Roman"/>
      <w:color w:val="000000"/>
      <w:sz w:val="18"/>
    </w:rPr>
  </w:style>
  <w:style w:type="character" w:customStyle="1" w:styleId="FontStyle25">
    <w:name w:val="Font Style25"/>
    <w:rPr>
      <w:rFonts w:ascii="Times New Roman" w:hAnsi="Times New Roman"/>
      <w:color w:val="000000"/>
      <w:sz w:val="18"/>
    </w:rPr>
  </w:style>
  <w:style w:type="character" w:customStyle="1" w:styleId="apple-tab-span">
    <w:name w:val="apple-tab-span"/>
    <w:basedOn w:val="a1"/>
    <w:rPr>
      <w:rFonts w:cs="Times New Roman"/>
    </w:rPr>
  </w:style>
  <w:style w:type="character" w:customStyle="1" w:styleId="c4">
    <w:name w:val="c4"/>
    <w:basedOn w:val="a1"/>
    <w:rPr>
      <w:rFonts w:cs="Times New Roman"/>
    </w:rPr>
  </w:style>
  <w:style w:type="character" w:customStyle="1" w:styleId="apple-converted-space">
    <w:name w:val="apple-converted-space"/>
    <w:basedOn w:val="a1"/>
    <w:rPr>
      <w:rFonts w:cs="Times New Roman"/>
    </w:rPr>
  </w:style>
  <w:style w:type="character" w:customStyle="1" w:styleId="a4">
    <w:name w:val="Выделение жирным"/>
    <w:basedOn w:val="a1"/>
    <w:rPr>
      <w:rFonts w:cs="Times New Roman"/>
      <w:b/>
      <w:bCs/>
    </w:rPr>
  </w:style>
  <w:style w:type="character" w:customStyle="1" w:styleId="DocumentMapChar">
    <w:name w:val="Document Map Char"/>
    <w:basedOn w:val="a1"/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DocumentMapChar1">
    <w:name w:val="Document Map Char1"/>
    <w:basedOn w:val="a1"/>
    <w:rPr>
      <w:rFonts w:ascii="Times New Roman" w:hAnsi="Times New Roman"/>
      <w:sz w:val="0"/>
      <w:szCs w:val="0"/>
    </w:rPr>
  </w:style>
  <w:style w:type="character" w:customStyle="1" w:styleId="NoSpacingChar">
    <w:name w:val="No Spacing Char"/>
    <w:rPr>
      <w:rFonts w:ascii="Calibri" w:hAnsi="Calibri"/>
      <w:sz w:val="22"/>
      <w:lang w:val="en-US" w:eastAsia="ru-RU"/>
    </w:rPr>
  </w:style>
  <w:style w:type="character" w:customStyle="1" w:styleId="HTMLPreformattedChar">
    <w:name w:val="HTML Preformatted Char"/>
    <w:basedOn w:val="a1"/>
    <w:rPr>
      <w:rFonts w:ascii="Courier New" w:hAnsi="Courier New" w:cs="Times New Roman"/>
      <w:color w:val="000000"/>
      <w:sz w:val="20"/>
      <w:szCs w:val="20"/>
      <w:lang w:eastAsia="zh-CN"/>
    </w:rPr>
  </w:style>
  <w:style w:type="character" w:customStyle="1" w:styleId="HTMLPreformattedChar1">
    <w:name w:val="HTML Preformatted Char1"/>
    <w:basedOn w:val="a1"/>
    <w:rPr>
      <w:rFonts w:ascii="Courier New" w:hAnsi="Courier New" w:cs="Courier New"/>
      <w:sz w:val="20"/>
      <w:szCs w:val="20"/>
    </w:rPr>
  </w:style>
  <w:style w:type="character" w:customStyle="1" w:styleId="FontStyle202">
    <w:name w:val="Font Style202"/>
    <w:rPr>
      <w:rFonts w:ascii="Century Schoolbook" w:hAnsi="Century Schoolbook"/>
      <w:b/>
      <w:sz w:val="20"/>
    </w:rPr>
  </w:style>
  <w:style w:type="character" w:customStyle="1" w:styleId="FontStyle207">
    <w:name w:val="Font Style207"/>
    <w:rPr>
      <w:rFonts w:ascii="Century Schoolbook" w:hAnsi="Century Schoolbook"/>
      <w:sz w:val="18"/>
    </w:rPr>
  </w:style>
  <w:style w:type="character" w:customStyle="1" w:styleId="FontStyle210">
    <w:name w:val="Font Style210"/>
    <w:rPr>
      <w:rFonts w:ascii="Microsoft Sans Serif" w:hAnsi="Microsoft Sans Serif"/>
      <w:b/>
      <w:spacing w:val="-10"/>
      <w:sz w:val="46"/>
    </w:rPr>
  </w:style>
  <w:style w:type="character" w:customStyle="1" w:styleId="FontStyle254">
    <w:name w:val="Font Style254"/>
    <w:rPr>
      <w:rFonts w:ascii="MS Reference Sans Serif" w:hAnsi="MS Reference Sans Serif"/>
      <w:b/>
      <w:sz w:val="20"/>
    </w:rPr>
  </w:style>
  <w:style w:type="character" w:customStyle="1" w:styleId="FontStyle212">
    <w:name w:val="Font Style212"/>
    <w:rPr>
      <w:rFonts w:ascii="Microsoft Sans Serif" w:hAnsi="Microsoft Sans Serif"/>
      <w:b/>
      <w:sz w:val="40"/>
    </w:rPr>
  </w:style>
  <w:style w:type="character" w:customStyle="1" w:styleId="FontStyle223">
    <w:name w:val="Font Style223"/>
    <w:rPr>
      <w:rFonts w:ascii="Microsoft Sans Serif" w:hAnsi="Microsoft Sans Serif"/>
      <w:b/>
      <w:sz w:val="32"/>
    </w:rPr>
  </w:style>
  <w:style w:type="character" w:customStyle="1" w:styleId="FontStyle247">
    <w:name w:val="Font Style247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rPr>
      <w:rFonts w:ascii="Century Schoolbook" w:hAnsi="Century Schoolbook"/>
      <w:spacing w:val="-20"/>
      <w:sz w:val="20"/>
    </w:rPr>
  </w:style>
  <w:style w:type="character" w:customStyle="1" w:styleId="FontStyle249">
    <w:name w:val="Font Style249"/>
    <w:rPr>
      <w:rFonts w:ascii="MS Reference Sans Serif" w:hAnsi="MS Reference Sans Serif"/>
      <w:i/>
      <w:sz w:val="18"/>
    </w:rPr>
  </w:style>
  <w:style w:type="character" w:customStyle="1" w:styleId="SubtitleChar">
    <w:name w:val="Subtitle Char"/>
    <w:basedOn w:val="a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eastAsia="Times New Roman"/>
      <w:sz w:val="24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eastAsia="Times New Roman" w:cs="Times New Roman"/>
      <w:spacing w:val="1"/>
      <w:sz w:val="22"/>
      <w:szCs w:val="22"/>
    </w:rPr>
  </w:style>
  <w:style w:type="character" w:customStyle="1" w:styleId="ListLabel8">
    <w:name w:val="ListLabel 8"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rPr>
      <w:rFonts w:eastAsia="Times New Roman"/>
      <w:sz w:val="20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Times New Roman"/>
      <w:b w:val="0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rFonts w:cs="Symbol"/>
      <w:sz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Wingdings"/>
      <w:sz w:val="24"/>
    </w:rPr>
  </w:style>
  <w:style w:type="character" w:customStyle="1" w:styleId="ListLabel16">
    <w:name w:val="ListLabel 16"/>
    <w:rPr>
      <w:rFonts w:cs="Symbol"/>
      <w:sz w:val="20"/>
    </w:rPr>
  </w:style>
  <w:style w:type="character" w:customStyle="1" w:styleId="ListLabel17">
    <w:name w:val="ListLabel 17"/>
    <w:rPr>
      <w:rFonts w:cs="Courier New"/>
      <w:sz w:val="20"/>
    </w:rPr>
  </w:style>
  <w:style w:type="character" w:customStyle="1" w:styleId="ListLabel18">
    <w:name w:val="ListLabel 18"/>
    <w:rPr>
      <w:rFonts w:cs="Wingdings"/>
      <w:sz w:val="20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spacing w:val="1"/>
      <w:sz w:val="22"/>
      <w:szCs w:val="22"/>
    </w:rPr>
  </w:style>
  <w:style w:type="character" w:customStyle="1" w:styleId="ListLabel22">
    <w:name w:val="ListLabel 22"/>
    <w:rPr>
      <w:b/>
      <w:bCs/>
      <w:sz w:val="24"/>
      <w:szCs w:val="24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rFonts w:cs="Symbol"/>
      <w:sz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Wingdings"/>
      <w:sz w:val="24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Courier New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spacing w:val="1"/>
      <w:sz w:val="22"/>
      <w:szCs w:val="22"/>
    </w:rPr>
  </w:style>
  <w:style w:type="character" w:customStyle="1" w:styleId="ListLabel36">
    <w:name w:val="ListLabel 36"/>
    <w:rPr>
      <w:b/>
      <w:bCs/>
      <w:sz w:val="24"/>
      <w:szCs w:val="24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rFonts w:cs="Symbol"/>
      <w:sz w:val="24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Wingdings"/>
      <w:sz w:val="24"/>
    </w:rPr>
  </w:style>
  <w:style w:type="character" w:customStyle="1" w:styleId="ListLabel44">
    <w:name w:val="ListLabel 44"/>
    <w:rPr>
      <w:rFonts w:cs="Symbol"/>
      <w:sz w:val="20"/>
    </w:rPr>
  </w:style>
  <w:style w:type="character" w:customStyle="1" w:styleId="ListLabel45">
    <w:name w:val="ListLabel 45"/>
    <w:rPr>
      <w:rFonts w:cs="Courier New"/>
      <w:sz w:val="20"/>
    </w:rPr>
  </w:style>
  <w:style w:type="character" w:customStyle="1" w:styleId="ListLabel46">
    <w:name w:val="ListLabel 46"/>
    <w:rPr>
      <w:rFonts w:cs="Wingdings"/>
      <w:sz w:val="20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spacing w:val="1"/>
      <w:sz w:val="22"/>
      <w:szCs w:val="22"/>
    </w:rPr>
  </w:style>
  <w:style w:type="character" w:customStyle="1" w:styleId="ListLabel50">
    <w:name w:val="ListLabel 50"/>
    <w:rPr>
      <w:b/>
      <w:bCs/>
      <w:sz w:val="24"/>
      <w:szCs w:val="24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b w:val="0"/>
    </w:rPr>
  </w:style>
  <w:style w:type="character" w:customStyle="1" w:styleId="ListLabel53">
    <w:name w:val="ListLabel 53"/>
    <w:rPr>
      <w:rFonts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pPr>
      <w:widowControl w:val="0"/>
      <w:spacing w:after="120" w:line="100" w:lineRule="atLeast"/>
    </w:pPr>
    <w:rPr>
      <w:sz w:val="24"/>
      <w:szCs w:val="24"/>
      <w:lang w:eastAsia="en-US"/>
    </w:r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Hindi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Обычный1"/>
    <w:pPr>
      <w:widowControl w:val="0"/>
      <w:suppressAutoHyphens/>
    </w:pPr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aa">
    <w:name w:val="Основной"/>
    <w:pPr>
      <w:widowControl w:val="0"/>
      <w:suppressAutoHyphens/>
    </w:pPr>
    <w:rPr>
      <w:rFonts w:ascii="Calibri" w:eastAsia="Times New Roman" w:hAnsi="Calibri" w:cs="Times New Roman"/>
      <w:color w:val="00000A"/>
      <w:lang w:val="en-US"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TableParagraph">
    <w:name w:val="Table Paragraph"/>
    <w:basedOn w:val="10"/>
    <w:rPr>
      <w:sz w:val="22"/>
      <w:szCs w:val="22"/>
      <w:lang w:val="en-US" w:eastAsia="en-US"/>
    </w:rPr>
  </w:style>
  <w:style w:type="paragraph" w:customStyle="1" w:styleId="c117">
    <w:name w:val="c117"/>
    <w:basedOn w:val="a"/>
    <w:pPr>
      <w:spacing w:before="109" w:after="109" w:line="100" w:lineRule="atLeast"/>
    </w:pPr>
    <w:rPr>
      <w:sz w:val="24"/>
      <w:szCs w:val="24"/>
    </w:rPr>
  </w:style>
  <w:style w:type="paragraph" w:customStyle="1" w:styleId="c1">
    <w:name w:val="c1"/>
    <w:basedOn w:val="a"/>
    <w:pPr>
      <w:spacing w:before="109" w:after="109" w:line="100" w:lineRule="atLeast"/>
    </w:pPr>
    <w:rPr>
      <w:sz w:val="24"/>
      <w:szCs w:val="24"/>
    </w:rPr>
  </w:style>
  <w:style w:type="paragraph" w:customStyle="1" w:styleId="c29">
    <w:name w:val="c29"/>
    <w:basedOn w:val="a"/>
    <w:pPr>
      <w:spacing w:before="109" w:after="109" w:line="100" w:lineRule="atLeast"/>
    </w:pPr>
    <w:rPr>
      <w:sz w:val="24"/>
      <w:szCs w:val="24"/>
    </w:rPr>
  </w:style>
  <w:style w:type="paragraph" w:customStyle="1" w:styleId="c47">
    <w:name w:val="c47"/>
    <w:basedOn w:val="a"/>
    <w:pPr>
      <w:spacing w:before="109" w:after="109" w:line="100" w:lineRule="atLeast"/>
    </w:pPr>
    <w:rPr>
      <w:sz w:val="24"/>
      <w:szCs w:val="24"/>
    </w:rPr>
  </w:style>
  <w:style w:type="paragraph" w:customStyle="1" w:styleId="c69">
    <w:name w:val="c69"/>
    <w:basedOn w:val="a"/>
    <w:pPr>
      <w:spacing w:before="109" w:after="109" w:line="100" w:lineRule="atLeast"/>
    </w:pPr>
    <w:rPr>
      <w:sz w:val="24"/>
      <w:szCs w:val="24"/>
    </w:rPr>
  </w:style>
  <w:style w:type="paragraph" w:styleId="ad">
    <w:name w:val="List Paragraph"/>
    <w:basedOn w:val="a"/>
    <w:pPr>
      <w:ind w:left="720"/>
    </w:pPr>
    <w:rPr>
      <w:sz w:val="20"/>
      <w:szCs w:val="20"/>
      <w:lang w:eastAsia="zh-CN"/>
    </w:rPr>
  </w:style>
  <w:style w:type="paragraph" w:styleId="ae">
    <w:name w:val="Normal (Web)"/>
    <w:basedOn w:val="a"/>
    <w:pPr>
      <w:spacing w:before="280" w:after="280" w:line="100" w:lineRule="atLeast"/>
    </w:pPr>
    <w:rPr>
      <w:sz w:val="24"/>
      <w:szCs w:val="24"/>
    </w:rPr>
  </w:style>
  <w:style w:type="paragraph" w:styleId="20">
    <w:name w:val="toc 2"/>
    <w:basedOn w:val="a"/>
    <w:pPr>
      <w:spacing w:after="100"/>
      <w:ind w:left="220"/>
    </w:pPr>
  </w:style>
  <w:style w:type="paragraph" w:styleId="30">
    <w:name w:val="toc 3"/>
    <w:basedOn w:val="a"/>
    <w:pPr>
      <w:spacing w:after="100"/>
      <w:ind w:left="440"/>
    </w:pPr>
  </w:style>
  <w:style w:type="paragraph" w:styleId="af">
    <w:name w:val="Balloon Text"/>
    <w:basedOn w:val="a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290">
    <w:name w:val="290"/>
    <w:basedOn w:val="a"/>
    <w:pPr>
      <w:spacing w:before="280" w:after="280" w:line="100" w:lineRule="atLeas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spacing w:after="0" w:line="691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pPr>
      <w:widowControl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c0">
    <w:name w:val="c0"/>
    <w:basedOn w:val="a"/>
    <w:pPr>
      <w:spacing w:before="280" w:after="280" w:line="100" w:lineRule="atLeast"/>
    </w:pPr>
    <w:rPr>
      <w:sz w:val="24"/>
      <w:szCs w:val="24"/>
    </w:rPr>
  </w:style>
  <w:style w:type="paragraph" w:customStyle="1" w:styleId="c8">
    <w:name w:val="c8"/>
    <w:basedOn w:val="a"/>
    <w:pPr>
      <w:spacing w:before="280" w:after="280" w:line="100" w:lineRule="atLeast"/>
    </w:pPr>
    <w:rPr>
      <w:sz w:val="24"/>
      <w:szCs w:val="24"/>
    </w:rPr>
  </w:style>
  <w:style w:type="paragraph" w:customStyle="1" w:styleId="c6">
    <w:name w:val="c6"/>
    <w:basedOn w:val="a"/>
    <w:pPr>
      <w:spacing w:before="280" w:after="280" w:line="100" w:lineRule="atLeast"/>
    </w:pPr>
    <w:rPr>
      <w:sz w:val="24"/>
      <w:szCs w:val="24"/>
    </w:rPr>
  </w:style>
  <w:style w:type="paragraph" w:customStyle="1" w:styleId="c3">
    <w:name w:val="c3"/>
    <w:basedOn w:val="a"/>
    <w:pPr>
      <w:spacing w:before="280" w:after="280" w:line="100" w:lineRule="atLeast"/>
    </w:pPr>
    <w:rPr>
      <w:sz w:val="24"/>
      <w:szCs w:val="24"/>
    </w:rPr>
  </w:style>
  <w:style w:type="paragraph" w:customStyle="1" w:styleId="c5">
    <w:name w:val="c5"/>
    <w:basedOn w:val="a"/>
    <w:pPr>
      <w:spacing w:before="280" w:after="280" w:line="100" w:lineRule="atLeast"/>
    </w:pPr>
    <w:rPr>
      <w:sz w:val="24"/>
      <w:szCs w:val="24"/>
    </w:rPr>
  </w:style>
  <w:style w:type="paragraph" w:customStyle="1" w:styleId="11">
    <w:name w:val="Абзац списка1"/>
    <w:basedOn w:val="a"/>
    <w:pPr>
      <w:ind w:left="720"/>
    </w:pPr>
    <w:rPr>
      <w:lang w:eastAsia="en-US"/>
    </w:rPr>
  </w:style>
  <w:style w:type="paragraph" w:customStyle="1" w:styleId="p159">
    <w:name w:val="p159"/>
    <w:basedOn w:val="a"/>
    <w:pPr>
      <w:spacing w:before="280" w:after="280" w:line="100" w:lineRule="atLeast"/>
    </w:pPr>
    <w:rPr>
      <w:sz w:val="24"/>
      <w:szCs w:val="24"/>
    </w:rPr>
  </w:style>
  <w:style w:type="paragraph" w:styleId="af0">
    <w:name w:val="Document Map"/>
    <w:basedOn w:val="a"/>
    <w:pPr>
      <w:widowControl w:val="0"/>
      <w:spacing w:after="0" w:line="100" w:lineRule="atLeast"/>
    </w:pPr>
    <w:rPr>
      <w:rFonts w:ascii="Tahoma" w:hAnsi="Tahoma"/>
      <w:sz w:val="16"/>
      <w:szCs w:val="16"/>
      <w:lang w:val="en-US" w:eastAsia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1">
    <w:name w:val="No Spacing"/>
    <w:pPr>
      <w:suppressAutoHyphens/>
    </w:pPr>
    <w:rPr>
      <w:rFonts w:ascii="Calibri" w:eastAsia="Times New Roman" w:hAnsi="Calibri" w:cs="Times New Roman"/>
      <w:color w:val="00000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/>
      <w:color w:val="000000"/>
      <w:sz w:val="20"/>
      <w:szCs w:val="20"/>
      <w:lang w:eastAsia="zh-CN"/>
    </w:rPr>
  </w:style>
  <w:style w:type="paragraph" w:customStyle="1" w:styleId="Style5">
    <w:name w:val="Style5"/>
    <w:basedOn w:val="a"/>
    <w:pPr>
      <w:widowControl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spacing w:after="0" w:line="100" w:lineRule="atLeast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pPr>
      <w:widowControl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76">
    <w:name w:val="Style76"/>
    <w:basedOn w:val="a"/>
    <w:pPr>
      <w:widowControl w:val="0"/>
      <w:spacing w:after="0" w:line="100" w:lineRule="atLeast"/>
    </w:pPr>
    <w:rPr>
      <w:rFonts w:ascii="Tahoma" w:hAnsi="Tahoma" w:cs="Tahoma"/>
      <w:sz w:val="24"/>
      <w:szCs w:val="24"/>
    </w:rPr>
  </w:style>
  <w:style w:type="paragraph" w:customStyle="1" w:styleId="Style77">
    <w:name w:val="Style77"/>
    <w:basedOn w:val="a"/>
    <w:pPr>
      <w:widowControl w:val="0"/>
      <w:spacing w:after="0" w:line="100" w:lineRule="atLeast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pPr>
      <w:widowControl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styleId="12">
    <w:name w:val="toc 1"/>
    <w:basedOn w:val="a"/>
    <w:pPr>
      <w:spacing w:after="0" w:line="100" w:lineRule="atLeast"/>
    </w:pPr>
    <w:rPr>
      <w:sz w:val="28"/>
      <w:szCs w:val="24"/>
    </w:rPr>
  </w:style>
  <w:style w:type="paragraph" w:styleId="af2">
    <w:name w:val="Subtitle"/>
    <w:basedOn w:val="a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Default">
    <w:name w:val="Default"/>
    <w:pPr>
      <w:suppressAutoHyphens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liya-vasilevskaya.ru/category/chtenie-detya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liya-vasilevskaya.ru/category/chtenie-detya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liya-vasilevskaya.ru/category/chtenie-dety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lib.ru/books/o_v_dybina/zanyatiya_po_oznakomleniyu_s_okruzhayuschim_mirom_vo_vtoroy_mladshey_gruppe_detskogo_sada_konspekty_zanyatiy-read.html" TargetMode="External"/><Relationship Id="rId10" Type="http://schemas.openxmlformats.org/officeDocument/2006/relationships/hyperlink" Target="http://liliya-vasilevskaya.ru/eksperimenty-dlya-det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liya-vasilevskaya.ru/igra-dlya-razvitiya-doshkolnika/" TargetMode="External"/><Relationship Id="rId14" Type="http://schemas.openxmlformats.org/officeDocument/2006/relationships/hyperlink" Target="http://my-shop.ru/shop/books/2111968.html?b45=1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67</Pages>
  <Words>15974</Words>
  <Characters>91052</Characters>
  <Application>Microsoft Office Word</Application>
  <DocSecurity>0</DocSecurity>
  <Lines>758</Lines>
  <Paragraphs>213</Paragraphs>
  <ScaleCrop>false</ScaleCrop>
  <Company>RePack by SPecialiST</Company>
  <LinksUpToDate>false</LinksUpToDate>
  <CharactersWithSpaces>106813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рабочей программы  группы раннего возраста </dc:title>
  <dc:creator>Инна</dc:creator>
  <cp:lastModifiedBy>Галина</cp:lastModifiedBy>
  <cp:revision>6</cp:revision>
  <cp:lastPrinted>2017-08-10T18:18:00Z</cp:lastPrinted>
  <dcterms:created xsi:type="dcterms:W3CDTF">2016-05-13T10:28:00Z</dcterms:created>
  <dcterms:modified xsi:type="dcterms:W3CDTF">2017-09-11T10:53:00Z</dcterms:modified>
</cp:coreProperties>
</file>